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15E89CB">
      <w:pPr>
        <w:rPr>
          <w:rFonts w:hint="eastAsia"/>
          <w:lang w:val="en-US" w:eastAsia="zh-CN"/>
        </w:rPr>
      </w:pPr>
      <w:r>
        <w:rPr>
          <w:rFonts w:hint="eastAsia"/>
          <w:lang w:val="en-US" w:eastAsia="zh-CN"/>
        </w:rPr>
        <w:t>操作系统：管理计算机硬件的程序 （</w:t>
      </w:r>
      <w:r>
        <w:rPr>
          <w:rFonts w:hint="eastAsia"/>
          <w:color w:val="FF0000"/>
          <w:lang w:val="en-US" w:eastAsia="zh-CN"/>
        </w:rPr>
        <w:t>一种软件</w:t>
      </w:r>
      <w:r>
        <w:rPr>
          <w:rFonts w:hint="eastAsia"/>
          <w:lang w:val="en-US" w:eastAsia="zh-CN"/>
        </w:rPr>
        <w:t xml:space="preserve"> 软硬中间 协调各种应用程序的硬件使用）</w:t>
      </w:r>
    </w:p>
    <w:p w14:paraId="3C155BA7">
      <w:pPr>
        <w:rPr>
          <w:rFonts w:hint="default"/>
          <w:lang w:val="en-US" w:eastAsia="zh-CN"/>
        </w:rPr>
      </w:pPr>
      <w:r>
        <w:rPr>
          <w:rFonts w:hint="default"/>
          <w:lang w:val="en-US" w:eastAsia="zh-CN"/>
        </w:rPr>
        <w:t>计算机启动，先启动</w:t>
      </w:r>
      <w:r>
        <w:rPr>
          <w:rFonts w:hint="default"/>
          <w:color w:val="FF0000"/>
          <w:lang w:val="en-US" w:eastAsia="zh-CN"/>
        </w:rPr>
        <w:t>引导程序</w:t>
      </w:r>
      <w:r>
        <w:rPr>
          <w:rFonts w:hint="default"/>
          <w:lang w:val="en-US" w:eastAsia="zh-CN"/>
        </w:rPr>
        <w:t>（</w:t>
      </w:r>
      <w:r>
        <w:rPr>
          <w:rFonts w:hint="default"/>
          <w:b/>
          <w:bCs/>
          <w:color w:val="FF0000"/>
          <w:lang w:val="en-US" w:eastAsia="zh-CN"/>
        </w:rPr>
        <w:t>在固件上，比如ROM或者EPROM</w:t>
      </w:r>
      <w:r>
        <w:rPr>
          <w:rFonts w:hint="default"/>
          <w:lang w:val="en-US" w:eastAsia="zh-CN"/>
        </w:rPr>
        <w:t>），他们在启动时加到内存成为系统进程或系统后台程序</w:t>
      </w:r>
    </w:p>
    <w:p w14:paraId="76A83CAC">
      <w:pPr>
        <w:rPr>
          <w:rFonts w:hint="eastAsia"/>
          <w:lang w:val="en-US" w:eastAsia="zh-CN"/>
        </w:rPr>
      </w:pPr>
      <w:r>
        <w:rPr>
          <w:rFonts w:hint="eastAsia"/>
          <w:lang w:val="en-US" w:eastAsia="zh-CN"/>
        </w:rPr>
        <w:t>一开始启动，CPU工作在内核模式，等OS被加载（放入内存 RAM）后再切换为用户模式执行程序</w:t>
      </w:r>
    </w:p>
    <w:p w14:paraId="2577508D">
      <w:pPr>
        <w:rPr>
          <w:rFonts w:hint="default"/>
          <w:lang w:val="en-US" w:eastAsia="zh-CN"/>
        </w:rPr>
      </w:pPr>
      <w:r>
        <w:rPr>
          <w:rFonts w:hint="default"/>
          <w:lang w:val="en-US" w:eastAsia="zh-CN"/>
        </w:rPr>
        <w:t>多核（multicore）集合多个计算核到单个芯片</w:t>
      </w:r>
    </w:p>
    <w:p w14:paraId="16A659C7">
      <w:pPr>
        <w:rPr>
          <w:rFonts w:hint="default"/>
          <w:lang w:val="en-US" w:eastAsia="zh-CN"/>
        </w:rPr>
      </w:pPr>
      <w:r>
        <w:rPr>
          <w:rFonts w:hint="default"/>
          <w:lang w:val="en-US" w:eastAsia="zh-CN"/>
        </w:rPr>
        <w:t>多核系统为多处理器系统，</w:t>
      </w:r>
      <w:r>
        <w:rPr>
          <w:rFonts w:hint="default"/>
          <w:b/>
          <w:bCs/>
          <w:lang w:val="en-US" w:eastAsia="zh-CN"/>
        </w:rPr>
        <w:t>但并不是所有的多处理器系统都是多核的</w:t>
      </w:r>
    </w:p>
    <w:p w14:paraId="2A6D00A2">
      <w:pPr>
        <w:rPr>
          <w:rFonts w:hint="default"/>
          <w:lang w:val="en-US" w:eastAsia="zh-CN"/>
        </w:rPr>
      </w:pPr>
      <w:r>
        <w:rPr>
          <w:rFonts w:hint="default"/>
          <w:lang w:val="en-US" w:eastAsia="zh-CN"/>
        </w:rPr>
        <w:t>（一个系统可能包含多个单核处理器，它们在不同的芯片上。）</w:t>
      </w:r>
    </w:p>
    <w:p w14:paraId="54F14DDB">
      <w:pPr>
        <w:rPr>
          <w:rFonts w:hint="default"/>
          <w:lang w:val="en-US" w:eastAsia="zh-CN"/>
        </w:rPr>
      </w:pPr>
    </w:p>
    <w:p w14:paraId="00F6F722">
      <w:pPr>
        <w:rPr>
          <w:rFonts w:hint="eastAsia"/>
          <w:lang w:val="en-US" w:eastAsia="zh-CN"/>
        </w:rPr>
      </w:pPr>
      <w:r>
        <w:rPr>
          <w:rFonts w:hint="eastAsia"/>
          <w:lang w:val="en-US" w:eastAsia="zh-CN"/>
        </w:rPr>
        <w:t>模式位  内核模式为0 用户模式为1 用户通过系统调用请求服务，系统切换为内核模式，执行完在将控制权交还给用户时，切换为用户模式</w:t>
      </w:r>
    </w:p>
    <w:p w14:paraId="7B223563">
      <w:pPr>
        <w:rPr>
          <w:rFonts w:hint="eastAsia"/>
          <w:lang w:val="en-US" w:eastAsia="zh-CN"/>
        </w:rPr>
      </w:pPr>
      <w:r>
        <w:rPr>
          <w:rFonts w:hint="eastAsia"/>
          <w:lang w:val="en-US" w:eastAsia="zh-CN"/>
        </w:rPr>
        <w:t>从0到3，特权级别依次降低，可执行指令数目依次减少（ring3不允许访问硬件资源）</w:t>
      </w:r>
    </w:p>
    <w:p w14:paraId="035B59D3">
      <w:pPr>
        <w:rPr>
          <w:rFonts w:hint="default"/>
          <w:lang w:val="en-US" w:eastAsia="zh-CN"/>
        </w:rPr>
      </w:pPr>
    </w:p>
    <w:p w14:paraId="3E64D401">
      <w:pPr>
        <w:rPr>
          <w:rFonts w:hint="eastAsia"/>
          <w:lang w:val="en-US" w:eastAsia="zh-CN"/>
        </w:rPr>
      </w:pPr>
      <w:r>
        <w:rPr>
          <w:rFonts w:hint="eastAsia"/>
          <w:lang w:val="en-US" w:eastAsia="zh-CN"/>
        </w:rPr>
        <w:t>第二章系统结构</w:t>
      </w:r>
    </w:p>
    <w:p w14:paraId="1EC34543">
      <w:pPr>
        <w:rPr>
          <w:rFonts w:hint="eastAsia"/>
          <w:lang w:val="en-US" w:eastAsia="zh-CN"/>
        </w:rPr>
      </w:pPr>
      <w:r>
        <w:rPr>
          <w:rFonts w:hint="eastAsia"/>
          <w:lang w:val="en-US" w:eastAsia="zh-CN"/>
        </w:rPr>
        <w:t>用户与操作系统的界面：shell（壳）——理解为一种编程语言 运行在命令行界面</w:t>
      </w:r>
    </w:p>
    <w:p w14:paraId="7072C9DD">
      <w:pPr>
        <w:rPr>
          <w:rFonts w:hint="eastAsia"/>
          <w:lang w:val="en-US" w:eastAsia="zh-CN"/>
        </w:rPr>
      </w:pPr>
      <w:r>
        <w:rPr>
          <w:rFonts w:hint="default"/>
          <w:lang w:val="en-US" w:eastAsia="zh-CN"/>
        </w:rPr>
        <w:t>操作系统的系统调用因操作系统的不同而不同——使用API规避</w:t>
      </w:r>
      <w:r>
        <w:rPr>
          <w:rFonts w:hint="eastAsia"/>
          <w:lang w:val="en-US" w:eastAsia="zh-CN"/>
        </w:rPr>
        <w:t>（应用编程接口，</w:t>
      </w:r>
      <w:r>
        <w:rPr>
          <w:rFonts w:hint="eastAsia"/>
          <w:color w:val="FF0000"/>
          <w:lang w:val="en-US" w:eastAsia="zh-CN"/>
        </w:rPr>
        <w:t>每个系统调用都有一个对应的系统调用号</w:t>
      </w:r>
      <w:r>
        <w:rPr>
          <w:rFonts w:hint="eastAsia"/>
          <w:lang w:val="en-US" w:eastAsia="zh-CN"/>
        </w:rPr>
        <w:t>）</w:t>
      </w:r>
    </w:p>
    <w:p w14:paraId="00EDC9AC">
      <w:pPr>
        <w:rPr>
          <w:rFonts w:hint="default"/>
          <w:lang w:val="en-US" w:eastAsia="zh-CN"/>
        </w:rPr>
      </w:pPr>
      <w:r>
        <w:rPr>
          <w:rFonts w:hint="eastAsia"/>
          <w:b/>
          <w:bCs/>
          <w:lang w:val="en-US" w:eastAsia="zh-CN"/>
        </w:rPr>
        <w:t>系统调用的参数传递:</w:t>
      </w:r>
      <w:r>
        <w:rPr>
          <w:rFonts w:hint="eastAsia"/>
          <w:b/>
          <w:bCs/>
          <w:color w:val="FF0000"/>
          <w:lang w:val="en-US" w:eastAsia="zh-CN"/>
        </w:rPr>
        <w:t>寄存器传递（参数放在寄存器里，但有时参数个数会大于寄存器个数） 块/参数表传递（内存开一个空间，地址放在寄存器里传给OS）  栈传递</w:t>
      </w:r>
    </w:p>
    <w:p w14:paraId="42DFB880">
      <w:pPr>
        <w:rPr>
          <w:rFonts w:hint="eastAsia"/>
          <w:lang w:val="en-US" w:eastAsia="zh-CN"/>
        </w:rPr>
      </w:pPr>
      <w:r>
        <w:rPr>
          <w:rFonts w:hint="eastAsia"/>
          <w:lang w:val="en-US" w:eastAsia="zh-CN"/>
        </w:rPr>
        <w:t>系统调用的过程：（通过陷阱实现）  执行总控程序，保护被中断的用户程序执行现场，根据调用号找到服务程序地址，执行服务程序，执行总控程序恢复现场，返回用户态</w:t>
      </w:r>
    </w:p>
    <w:p w14:paraId="1EF81B86">
      <w:pPr>
        <w:rPr>
          <w:rFonts w:hint="eastAsia"/>
          <w:lang w:val="en-US" w:eastAsia="zh-CN"/>
        </w:rPr>
      </w:pPr>
    </w:p>
    <w:p w14:paraId="56704247">
      <w:pPr>
        <w:rPr>
          <w:rFonts w:hint="eastAsia"/>
          <w:lang w:val="en-US" w:eastAsia="zh-CN"/>
        </w:rPr>
      </w:pPr>
      <w:r>
        <w:rPr>
          <w:rFonts w:hint="eastAsia"/>
          <w:lang w:val="en-US" w:eastAsia="zh-CN"/>
        </w:rPr>
        <w:t>宏内核（Monolithic Kernel）和微内核（Microkernel）</w:t>
      </w:r>
    </w:p>
    <w:p w14:paraId="68FB761F">
      <w:pPr>
        <w:rPr>
          <w:rFonts w:hint="eastAsia"/>
          <w:lang w:val="en-US" w:eastAsia="zh-CN"/>
        </w:rPr>
      </w:pPr>
      <w:r>
        <w:rPr>
          <w:rFonts w:hint="eastAsia"/>
          <w:lang w:val="en-US" w:eastAsia="zh-CN"/>
        </w:rPr>
        <w:t>宏内核是一种将操作系统的所有核心功能（如进程管理、内存管理、设备驱动等）都集成在一个单一内核中的架构。（linux unix）</w:t>
      </w:r>
    </w:p>
    <w:p w14:paraId="7C7756B4">
      <w:pPr>
        <w:rPr>
          <w:rFonts w:hint="eastAsia"/>
          <w:lang w:val="en-US" w:eastAsia="zh-CN"/>
        </w:rPr>
      </w:pPr>
      <w:r>
        <w:rPr>
          <w:rFonts w:hint="eastAsia"/>
          <w:lang w:val="en-US" w:eastAsia="zh-CN"/>
        </w:rPr>
        <w:t>优势：系统调用接口和内核通信的开销非常小</w:t>
      </w:r>
    </w:p>
    <w:p w14:paraId="1C7D7214">
      <w:pPr>
        <w:rPr>
          <w:rFonts w:hint="eastAsia"/>
          <w:lang w:val="en-US" w:eastAsia="zh-CN"/>
        </w:rPr>
      </w:pPr>
      <w:r>
        <w:rPr>
          <w:rFonts w:hint="eastAsia"/>
          <w:lang w:val="en-US" w:eastAsia="zh-CN"/>
        </w:rPr>
        <w:t>微内核将操作系统的核心功能尽量减少，仅保留最基本的功能（如低级进程管理和内存管理），而将其他功能（如文件系统、设备驱动等）</w:t>
      </w:r>
      <w:r>
        <w:rPr>
          <w:rFonts w:hint="eastAsia"/>
          <w:b/>
          <w:bCs/>
          <w:color w:val="FF0000"/>
          <w:lang w:val="en-US" w:eastAsia="zh-CN"/>
        </w:rPr>
        <w:t>移至用户空间</w:t>
      </w:r>
      <w:r>
        <w:rPr>
          <w:rFonts w:hint="eastAsia"/>
          <w:lang w:val="en-US" w:eastAsia="zh-CN"/>
        </w:rPr>
        <w:t>。（Mach）</w:t>
      </w:r>
    </w:p>
    <w:p w14:paraId="202D8759">
      <w:pPr>
        <w:rPr>
          <w:rFonts w:hint="eastAsia"/>
          <w:lang w:val="en-US" w:eastAsia="zh-CN"/>
        </w:rPr>
      </w:pPr>
      <w:r>
        <w:rPr>
          <w:rFonts w:hint="eastAsia"/>
          <w:lang w:val="en-US" w:eastAsia="zh-CN"/>
        </w:rPr>
        <w:t>服务之间</w:t>
      </w:r>
      <w:r>
        <w:rPr>
          <w:rFonts w:hint="eastAsia"/>
          <w:b/>
          <w:bCs/>
          <w:color w:val="FF0000"/>
          <w:lang w:val="en-US" w:eastAsia="zh-CN"/>
        </w:rPr>
        <w:t>通过消息传递进行通信</w:t>
      </w:r>
      <w:r>
        <w:rPr>
          <w:rFonts w:hint="eastAsia"/>
          <w:lang w:val="en-US" w:eastAsia="zh-CN"/>
        </w:rPr>
        <w:t>，增加了系统的灵活性和可扩展性（新服务</w:t>
      </w:r>
      <w:r>
        <w:rPr>
          <w:rFonts w:hint="eastAsia"/>
          <w:b/>
          <w:bCs/>
          <w:color w:val="FF0000"/>
          <w:lang w:val="en-US" w:eastAsia="zh-CN"/>
        </w:rPr>
        <w:t>在用户空间内</w:t>
      </w:r>
      <w:r>
        <w:rPr>
          <w:rFonts w:hint="eastAsia"/>
          <w:lang w:val="en-US" w:eastAsia="zh-CN"/>
        </w:rPr>
        <w:t>添加）。</w:t>
      </w:r>
    </w:p>
    <w:p w14:paraId="367E318E">
      <w:pPr>
        <w:rPr>
          <w:rFonts w:hint="eastAsia"/>
          <w:lang w:val="en-US" w:eastAsia="zh-CN"/>
        </w:rPr>
      </w:pPr>
      <w:r>
        <w:rPr>
          <w:rFonts w:hint="eastAsia"/>
          <w:lang w:val="en-US" w:eastAsia="zh-CN"/>
        </w:rPr>
        <w:t>由于服务运行在用户空间，某个服务的崩溃不会影响整个系统。（可靠性和安全性）</w:t>
      </w:r>
    </w:p>
    <w:p w14:paraId="638EC632">
      <w:pPr>
        <w:rPr>
          <w:rFonts w:hint="eastAsia"/>
          <w:lang w:val="en-US" w:eastAsia="zh-CN"/>
        </w:rPr>
      </w:pPr>
      <w:r>
        <w:rPr>
          <w:rFonts w:hint="eastAsia"/>
          <w:lang w:val="en-US" w:eastAsia="zh-CN"/>
        </w:rPr>
        <w:t>IPC相对较慢，可能会影响系统的整体性能。（性能降低）  （IPC：进程间通信）</w:t>
      </w:r>
    </w:p>
    <w:p w14:paraId="30CC6DE0">
      <w:pPr>
        <w:rPr>
          <w:rFonts w:hint="eastAsia"/>
          <w:lang w:val="en-US" w:eastAsia="zh-CN"/>
        </w:rPr>
      </w:pPr>
      <w:r>
        <w:rPr>
          <w:rFonts w:hint="eastAsia"/>
          <w:lang w:val="en-US" w:eastAsia="zh-CN"/>
        </w:rPr>
        <w:t>可加载的内核模块（loadable kernel module）</w:t>
      </w:r>
    </w:p>
    <w:p w14:paraId="5B5F07CF">
      <w:pPr>
        <w:rPr>
          <w:rFonts w:hint="eastAsia"/>
          <w:lang w:val="en-US" w:eastAsia="zh-CN"/>
        </w:rPr>
      </w:pPr>
      <w:r>
        <w:rPr>
          <w:rFonts w:hint="eastAsia"/>
          <w:lang w:val="en-US" w:eastAsia="zh-CN"/>
        </w:rPr>
        <w:drawing>
          <wp:inline distT="0" distB="0" distL="114300" distR="114300">
            <wp:extent cx="5270500" cy="160655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
                    <a:stretch>
                      <a:fillRect/>
                    </a:stretch>
                  </pic:blipFill>
                  <pic:spPr>
                    <a:xfrm>
                      <a:off x="0" y="0"/>
                      <a:ext cx="5270500" cy="1606550"/>
                    </a:xfrm>
                    <a:prstGeom prst="rect">
                      <a:avLst/>
                    </a:prstGeom>
                    <a:noFill/>
                    <a:ln>
                      <a:noFill/>
                    </a:ln>
                  </pic:spPr>
                </pic:pic>
              </a:graphicData>
            </a:graphic>
          </wp:inline>
        </w:drawing>
      </w:r>
    </w:p>
    <w:p w14:paraId="49759AEE">
      <w:pPr>
        <w:rPr>
          <w:rFonts w:hint="eastAsia"/>
          <w:lang w:val="en-US" w:eastAsia="zh-CN"/>
        </w:rPr>
      </w:pPr>
      <w:r>
        <w:rPr>
          <w:rFonts w:hint="eastAsia"/>
          <w:lang w:val="en-US" w:eastAsia="zh-CN"/>
        </w:rPr>
        <w:t>可加载内核模块允许在运行时</w:t>
      </w:r>
      <w:r>
        <w:rPr>
          <w:rFonts w:hint="eastAsia"/>
          <w:b/>
          <w:bCs/>
          <w:color w:val="FF0000"/>
          <w:lang w:val="en-US" w:eastAsia="zh-CN"/>
        </w:rPr>
        <w:t>动态加载和卸载内核模块</w:t>
      </w:r>
      <w:r>
        <w:rPr>
          <w:rFonts w:hint="eastAsia"/>
          <w:lang w:val="en-US" w:eastAsia="zh-CN"/>
        </w:rPr>
        <w:t xml:space="preserve">，扩展内核的功能。 </w:t>
      </w:r>
      <w:r>
        <w:rPr>
          <w:rFonts w:hint="eastAsia"/>
          <w:b/>
          <w:bCs/>
          <w:color w:val="FF0000"/>
          <w:lang w:val="en-US" w:eastAsia="zh-CN"/>
        </w:rPr>
        <w:t>模块在内核</w:t>
      </w:r>
      <w:r>
        <w:rPr>
          <w:rFonts w:hint="eastAsia"/>
          <w:lang w:val="en-US" w:eastAsia="zh-CN"/>
        </w:rPr>
        <w:t>！</w:t>
      </w:r>
    </w:p>
    <w:p w14:paraId="3201DE1A">
      <w:pPr>
        <w:rPr>
          <w:rFonts w:hint="eastAsia"/>
          <w:lang w:val="en-US" w:eastAsia="zh-CN"/>
        </w:rPr>
      </w:pPr>
      <w:r>
        <w:rPr>
          <w:rFonts w:hint="eastAsia"/>
          <w:lang w:val="en-US" w:eastAsia="zh-CN"/>
        </w:rPr>
        <w:t>内核模块与内核直接交互，不需要复杂的消息传递机制。</w:t>
      </w:r>
    </w:p>
    <w:p w14:paraId="303A7EEE">
      <w:pPr>
        <w:rPr>
          <w:rFonts w:hint="eastAsia"/>
          <w:lang w:val="en-US" w:eastAsia="zh-CN"/>
        </w:rPr>
      </w:pPr>
      <w:r>
        <w:rPr>
          <w:rFonts w:hint="eastAsia"/>
          <w:lang w:val="en-US" w:eastAsia="zh-CN"/>
        </w:rPr>
        <w:t>开机启动：</w:t>
      </w:r>
    </w:p>
    <w:p w14:paraId="61593D18">
      <w:pPr>
        <w:rPr>
          <w:rFonts w:hint="eastAsia"/>
          <w:b/>
          <w:bCs/>
          <w:lang w:val="en-US" w:eastAsia="zh-CN"/>
        </w:rPr>
      </w:pPr>
      <w:r>
        <w:rPr>
          <w:rFonts w:hint="eastAsia"/>
          <w:lang w:val="en-US" w:eastAsia="zh-CN"/>
        </w:rPr>
        <w:t>BIOS：</w:t>
      </w:r>
      <w:r>
        <w:rPr>
          <w:rFonts w:hint="default"/>
          <w:lang w:val="en-US" w:eastAsia="zh-CN"/>
        </w:rPr>
        <w:t>Basic Input/Output System，</w:t>
      </w:r>
      <w:r>
        <w:rPr>
          <w:rFonts w:hint="default"/>
          <w:b/>
          <w:bCs/>
          <w:lang w:val="en-US" w:eastAsia="zh-CN"/>
        </w:rPr>
        <w:t>基本输入输出系统</w:t>
      </w:r>
      <w:r>
        <w:rPr>
          <w:rFonts w:hint="eastAsia"/>
          <w:b/>
          <w:bCs/>
          <w:lang w:val="en-US" w:eastAsia="zh-CN"/>
        </w:rPr>
        <w:t>——初始化硬件并启动操作系统</w:t>
      </w:r>
    </w:p>
    <w:p w14:paraId="6691086C">
      <w:pPr>
        <w:rPr>
          <w:rFonts w:hint="eastAsia"/>
          <w:b w:val="0"/>
          <w:bCs w:val="0"/>
          <w:lang w:val="en-US" w:eastAsia="zh-CN"/>
        </w:rPr>
      </w:pPr>
      <w:r>
        <w:rPr>
          <w:rFonts w:hint="eastAsia"/>
          <w:b w:val="0"/>
          <w:bCs w:val="0"/>
          <w:lang w:val="en-US" w:eastAsia="zh-CN"/>
        </w:rPr>
        <w:t>它内置在固件上，最先被执行</w:t>
      </w:r>
    </w:p>
    <w:p w14:paraId="422AA1D9">
      <w:pPr>
        <w:rPr>
          <w:rFonts w:hint="default"/>
          <w:b w:val="0"/>
          <w:bCs w:val="0"/>
          <w:lang w:val="en-US" w:eastAsia="zh-CN"/>
        </w:rPr>
      </w:pPr>
      <w:r>
        <w:rPr>
          <w:rFonts w:hint="eastAsia"/>
          <w:b w:val="0"/>
          <w:bCs w:val="0"/>
          <w:lang w:val="en-US" w:eastAsia="zh-CN"/>
        </w:rPr>
        <w:t>引导程序：bootstrap program   定位内核，使硬件知道内核在哪里</w:t>
      </w:r>
    </w:p>
    <w:p w14:paraId="26F16ED0">
      <w:pPr>
        <w:rPr>
          <w:rFonts w:hint="default"/>
          <w:lang w:val="en-US" w:eastAsia="zh-CN"/>
        </w:rPr>
      </w:pPr>
      <w:r>
        <w:rPr>
          <w:rFonts w:hint="default"/>
          <w:lang w:val="en-US" w:eastAsia="zh-CN"/>
        </w:rPr>
        <w:drawing>
          <wp:inline distT="0" distB="0" distL="114300" distR="114300">
            <wp:extent cx="5269865" cy="2329180"/>
            <wp:effectExtent l="0" t="0" r="317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
                    <a:stretch>
                      <a:fillRect/>
                    </a:stretch>
                  </pic:blipFill>
                  <pic:spPr>
                    <a:xfrm>
                      <a:off x="0" y="0"/>
                      <a:ext cx="5269865" cy="2329180"/>
                    </a:xfrm>
                    <a:prstGeom prst="rect">
                      <a:avLst/>
                    </a:prstGeom>
                    <a:noFill/>
                    <a:ln>
                      <a:noFill/>
                    </a:ln>
                  </pic:spPr>
                </pic:pic>
              </a:graphicData>
            </a:graphic>
          </wp:inline>
        </w:drawing>
      </w:r>
    </w:p>
    <w:p w14:paraId="5AA00FE6">
      <w:pPr>
        <w:rPr>
          <w:rFonts w:hint="eastAsia"/>
          <w:lang w:val="en-US" w:eastAsia="zh-CN"/>
        </w:rPr>
      </w:pPr>
      <w:r>
        <w:rPr>
          <w:rFonts w:hint="eastAsia"/>
          <w:lang w:val="en-US" w:eastAsia="zh-CN"/>
        </w:rPr>
        <w:t>虚拟化：硬件虚拟模式 应用虚拟模式（虚拟软件运行在OS上面 典型代表是docker）</w:t>
      </w:r>
    </w:p>
    <w:p w14:paraId="738C7EF0">
      <w:r>
        <w:drawing>
          <wp:inline distT="0" distB="0" distL="114300" distR="114300">
            <wp:extent cx="2270760" cy="9601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2270760" cy="960120"/>
                    </a:xfrm>
                    <a:prstGeom prst="rect">
                      <a:avLst/>
                    </a:prstGeom>
                    <a:noFill/>
                    <a:ln>
                      <a:noFill/>
                    </a:ln>
                  </pic:spPr>
                </pic:pic>
              </a:graphicData>
            </a:graphic>
          </wp:inline>
        </w:drawing>
      </w:r>
      <w:r>
        <w:drawing>
          <wp:inline distT="0" distB="0" distL="114300" distR="114300">
            <wp:extent cx="2128520" cy="971550"/>
            <wp:effectExtent l="0" t="0" r="508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128520" cy="971550"/>
                    </a:xfrm>
                    <a:prstGeom prst="rect">
                      <a:avLst/>
                    </a:prstGeom>
                    <a:noFill/>
                    <a:ln>
                      <a:noFill/>
                    </a:ln>
                  </pic:spPr>
                </pic:pic>
              </a:graphicData>
            </a:graphic>
          </wp:inline>
        </w:drawing>
      </w:r>
    </w:p>
    <w:p w14:paraId="0BBA1030"/>
    <w:p w14:paraId="363F8854">
      <w:pPr>
        <w:rPr>
          <w:rFonts w:hint="eastAsia"/>
          <w:lang w:val="en-US" w:eastAsia="zh-CN"/>
        </w:rPr>
      </w:pPr>
      <w:r>
        <w:rPr>
          <w:rFonts w:hint="eastAsia"/>
          <w:lang w:val="en-US" w:eastAsia="zh-CN"/>
        </w:rPr>
        <w:t>第三章程序进程管理</w:t>
      </w:r>
    </w:p>
    <w:p w14:paraId="4B3A4EEB">
      <w:pPr>
        <w:rPr>
          <w:rFonts w:hint="eastAsia"/>
          <w:lang w:val="en-US" w:eastAsia="zh-CN"/>
        </w:rPr>
      </w:pPr>
      <w:r>
        <w:rPr>
          <w:rFonts w:hint="eastAsia"/>
          <w:lang w:val="en-US" w:eastAsia="zh-CN"/>
        </w:rPr>
        <w:t>程序是被动实体，进程是活动实体，被OS通过进程号pid管理</w:t>
      </w:r>
    </w:p>
    <w:p w14:paraId="2188A363">
      <w:pPr>
        <w:rPr>
          <w:rFonts w:hint="eastAsia"/>
          <w:lang w:val="en-US" w:eastAsia="zh-CN"/>
        </w:rPr>
      </w:pPr>
      <w:r>
        <w:rPr>
          <w:rFonts w:hint="eastAsia"/>
          <w:lang w:val="en-US" w:eastAsia="zh-CN"/>
        </w:rPr>
        <w:t>进程表示采用进程控制块PCB（也称任务控制块），包含进程状态，程序计数器，CPU寄存器……   状态转移——丁字裤模型</w:t>
      </w:r>
    </w:p>
    <w:p w14:paraId="2866DB71">
      <w:pPr>
        <w:rPr>
          <w:rFonts w:hint="default"/>
          <w:lang w:val="en-US" w:eastAsia="zh-CN"/>
        </w:rPr>
      </w:pPr>
      <w:r>
        <w:rPr>
          <w:rFonts w:hint="default"/>
          <w:lang w:val="en-US" w:eastAsia="zh-CN"/>
        </w:rPr>
        <w:t>进程上下文是进程在CPU上运行时的执行状态快照，主要包括CPU寄存器值（如通用寄存器、指令指针等）、进程状态（就绪/运行/等待等）以及内存管理信息（如进程地址空间）</w:t>
      </w:r>
    </w:p>
    <w:p w14:paraId="0912AC27">
      <w:pPr>
        <w:rPr>
          <w:rFonts w:hint="default"/>
          <w:lang w:val="en-US" w:eastAsia="zh-CN"/>
        </w:rPr>
      </w:pPr>
      <w:r>
        <w:rPr>
          <w:rFonts w:hint="default"/>
          <w:lang w:val="en-US" w:eastAsia="zh-CN"/>
        </w:rPr>
        <w:t>当进程发生上下文切换时，操作系统会保存当前进程的寄存器状态和内存管理信息到PCB中，然后加载下一个要执行的进程的上下文信息到CPU寄存器和内存管理单元。这样，每个进程都感觉自己独占整个CPU和内存资源。</w:t>
      </w:r>
    </w:p>
    <w:p w14:paraId="5855FE03">
      <w:pPr>
        <w:rPr>
          <w:rFonts w:hint="default"/>
          <w:lang w:val="en-US" w:eastAsia="zh-CN"/>
        </w:rPr>
      </w:pPr>
    </w:p>
    <w:p w14:paraId="2843EAA6">
      <w:pPr>
        <w:rPr>
          <w:rFonts w:hint="eastAsia"/>
          <w:lang w:val="en-US" w:eastAsia="zh-CN"/>
        </w:rPr>
      </w:pPr>
      <w:r>
        <w:rPr>
          <w:rFonts w:hint="eastAsia"/>
          <w:lang w:val="en-US" w:eastAsia="zh-CN"/>
        </w:rPr>
        <w:t>切换开销：包括切换页表全局目录和切换内核态堆栈、切换硬件上下文</w:t>
      </w:r>
    </w:p>
    <w:p w14:paraId="7261C299">
      <w:pPr>
        <w:rPr>
          <w:rFonts w:hint="eastAsia"/>
          <w:lang w:val="en-US" w:eastAsia="zh-CN"/>
        </w:rPr>
      </w:pPr>
      <w:r>
        <w:rPr>
          <w:rFonts w:hint="eastAsia"/>
          <w:lang w:val="en-US" w:eastAsia="zh-CN"/>
        </w:rPr>
        <w:t>页表——虚拟存储系统</w:t>
      </w:r>
    </w:p>
    <w:p w14:paraId="7AAC34D2">
      <w:pPr>
        <w:rPr>
          <w:rFonts w:hint="default"/>
          <w:lang w:val="en-US" w:eastAsia="zh-CN"/>
        </w:rPr>
      </w:pPr>
      <w:r>
        <w:rPr>
          <w:rFonts w:hint="default"/>
          <w:lang w:val="en-US" w:eastAsia="zh-CN"/>
        </w:rPr>
        <w:t>在分页系统中，虚拟内存和物理内存被划分为固定大小的块，每个块称为一页</w:t>
      </w:r>
    </w:p>
    <w:p w14:paraId="6136B388">
      <w:pPr>
        <w:rPr>
          <w:rFonts w:hint="default"/>
          <w:lang w:val="en-US" w:eastAsia="zh-CN"/>
        </w:rPr>
      </w:pPr>
      <w:r>
        <w:rPr>
          <w:rFonts w:hint="default"/>
          <w:lang w:val="en-US" w:eastAsia="zh-CN"/>
        </w:rPr>
        <w:t>当程序访问内存时，CPU使用当前的页表将虚拟地址转换为物理地址。这个过程称为地址转换或页表转换。</w:t>
      </w:r>
    </w:p>
    <w:p w14:paraId="1A23D978">
      <w:pPr>
        <w:rPr>
          <w:rFonts w:hint="default"/>
          <w:lang w:val="en-US" w:eastAsia="zh-CN"/>
        </w:rPr>
      </w:pPr>
      <w:r>
        <w:rPr>
          <w:rFonts w:hint="default"/>
          <w:lang w:val="en-US" w:eastAsia="zh-CN"/>
        </w:rPr>
        <w:t>当页面被加载到内存或从内存中卸载时，操作系统需要更新页表，以确保地址转换的正确性。</w:t>
      </w:r>
    </w:p>
    <w:p w14:paraId="0E4FFDA9">
      <w:pPr>
        <w:rPr>
          <w:rFonts w:hint="eastAsia"/>
          <w:lang w:val="en-US" w:eastAsia="zh-CN"/>
        </w:rPr>
      </w:pPr>
      <w:r>
        <w:rPr>
          <w:rFonts w:hint="eastAsia"/>
          <w:lang w:val="en-US" w:eastAsia="zh-CN"/>
        </w:rPr>
        <w:t>线程：</w:t>
      </w:r>
    </w:p>
    <w:p w14:paraId="757B695C">
      <w:pPr>
        <w:rPr>
          <w:rFonts w:hint="eastAsia"/>
          <w:lang w:val="en-US" w:eastAsia="zh-CN"/>
        </w:rPr>
      </w:pPr>
      <w:r>
        <w:rPr>
          <w:rFonts w:hint="default"/>
          <w:lang w:val="en-US" w:eastAsia="zh-CN"/>
        </w:rPr>
        <w:t>进程中的一个执行单元，是CPU调度的基本单位</w:t>
      </w:r>
      <w:r>
        <w:rPr>
          <w:rFonts w:hint="eastAsia"/>
          <w:lang w:val="en-US" w:eastAsia="zh-CN"/>
        </w:rPr>
        <w:t>（进程是系统分配资源的基本单位，线程共享进程的资源）</w:t>
      </w:r>
    </w:p>
    <w:p w14:paraId="26956457">
      <w:pPr>
        <w:rPr>
          <w:rFonts w:hint="default"/>
          <w:lang w:val="en-US" w:eastAsia="zh-CN"/>
        </w:rPr>
      </w:pPr>
      <w:r>
        <w:rPr>
          <w:rFonts w:hint="default"/>
          <w:lang w:val="en-US" w:eastAsia="zh-CN"/>
        </w:rPr>
        <w:t>多道程序设计粒度：</w:t>
      </w:r>
      <w:r>
        <w:rPr>
          <w:rFonts w:hint="default"/>
          <w:b/>
          <w:bCs/>
          <w:color w:val="FF0000"/>
          <w:lang w:val="en-US" w:eastAsia="zh-CN"/>
        </w:rPr>
        <w:t>内存中</w:t>
      </w:r>
      <w:r>
        <w:rPr>
          <w:rFonts w:hint="default"/>
          <w:lang w:val="en-US" w:eastAsia="zh-CN"/>
        </w:rPr>
        <w:t>的</w:t>
      </w:r>
      <w:r>
        <w:rPr>
          <w:rFonts w:hint="default"/>
          <w:b/>
          <w:bCs/>
          <w:lang w:val="en-US" w:eastAsia="zh-CN"/>
        </w:rPr>
        <w:t>进程数量</w:t>
      </w:r>
      <w:r>
        <w:rPr>
          <w:rFonts w:hint="default"/>
          <w:lang w:val="en-US" w:eastAsia="zh-CN"/>
        </w:rPr>
        <w:t>（</w:t>
      </w:r>
      <w:r>
        <w:rPr>
          <w:rFonts w:hint="default"/>
          <w:b/>
          <w:bCs/>
          <w:color w:val="FF0000"/>
          <w:lang w:val="en-US" w:eastAsia="zh-CN"/>
        </w:rPr>
        <w:t>由长期调度程序控制</w:t>
      </w:r>
      <w:r>
        <w:rPr>
          <w:rFonts w:hint="default"/>
          <w:lang w:val="en-US" w:eastAsia="zh-CN"/>
        </w:rPr>
        <w:t>）</w:t>
      </w:r>
    </w:p>
    <w:p w14:paraId="507EE663">
      <w:r>
        <w:drawing>
          <wp:inline distT="0" distB="0" distL="114300" distR="114300">
            <wp:extent cx="5270500" cy="1311910"/>
            <wp:effectExtent l="0" t="0" r="2540"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70500" cy="1311910"/>
                    </a:xfrm>
                    <a:prstGeom prst="rect">
                      <a:avLst/>
                    </a:prstGeom>
                    <a:noFill/>
                    <a:ln>
                      <a:noFill/>
                    </a:ln>
                  </pic:spPr>
                </pic:pic>
              </a:graphicData>
            </a:graphic>
          </wp:inline>
        </w:drawing>
      </w:r>
    </w:p>
    <w:p w14:paraId="73D0AF43">
      <w:pPr>
        <w:rPr>
          <w:rFonts w:hint="eastAsia"/>
          <w:lang w:val="en-US" w:eastAsia="zh-CN"/>
        </w:rPr>
      </w:pPr>
      <w:r>
        <w:rPr>
          <w:rFonts w:hint="eastAsia"/>
          <w:lang w:val="en-US" w:eastAsia="zh-CN"/>
        </w:rPr>
        <w:t>中期调度：并发进程需要的内存资源总数超出系统可提供的上限，启动中期调度：</w:t>
      </w:r>
    </w:p>
    <w:p w14:paraId="05586BE0">
      <w:pPr>
        <w:rPr>
          <w:rFonts w:hint="default"/>
          <w:lang w:val="en-US" w:eastAsia="zh-CN"/>
        </w:rPr>
      </w:pPr>
      <w:r>
        <w:rPr>
          <w:rFonts w:hint="default"/>
          <w:b/>
          <w:bCs/>
          <w:lang w:val="en-US" w:eastAsia="zh-CN"/>
        </w:rPr>
        <w:t>将进程从内存中移出，降低多道程序粒度；进程可被重新调入内存</w:t>
      </w:r>
      <w:r>
        <w:rPr>
          <w:rFonts w:hint="default"/>
          <w:lang w:val="en-US" w:eastAsia="zh-CN"/>
        </w:rPr>
        <w:t>，</w:t>
      </w:r>
      <w:r>
        <w:rPr>
          <w:rFonts w:hint="default"/>
          <w:b/>
          <w:bCs/>
          <w:color w:val="FF0000"/>
          <w:lang w:val="en-US" w:eastAsia="zh-CN"/>
        </w:rPr>
        <w:t>并从中断处执行</w:t>
      </w:r>
      <w:r>
        <w:rPr>
          <w:rFonts w:hint="default"/>
          <w:lang w:val="en-US" w:eastAsia="zh-CN"/>
        </w:rPr>
        <w:t>（</w:t>
      </w:r>
      <w:r>
        <w:rPr>
          <w:rFonts w:hint="default"/>
          <w:b/>
          <w:bCs/>
          <w:color w:val="FF0000"/>
          <w:lang w:val="en-US" w:eastAsia="zh-CN"/>
        </w:rPr>
        <w:t>该方案称为交换 换出 换入</w:t>
      </w:r>
      <w:r>
        <w:rPr>
          <w:rFonts w:hint="default"/>
          <w:lang w:val="en-US" w:eastAsia="zh-CN"/>
        </w:rPr>
        <w:t>）</w:t>
      </w:r>
    </w:p>
    <w:p w14:paraId="703C8DF9">
      <w:pPr>
        <w:rPr>
          <w:rFonts w:hint="default"/>
          <w:lang w:val="en-US" w:eastAsia="zh-CN"/>
        </w:rPr>
      </w:pPr>
      <w:r>
        <w:rPr>
          <w:rFonts w:hint="eastAsia"/>
          <w:lang w:val="en-US" w:eastAsia="zh-CN"/>
        </w:rPr>
        <w:t>中断部分：</w:t>
      </w:r>
    </w:p>
    <w:p w14:paraId="328E1381">
      <w:pPr>
        <w:rPr>
          <w:rFonts w:hint="default"/>
          <w:lang w:val="en-US" w:eastAsia="zh-CN"/>
        </w:rPr>
      </w:pPr>
      <w:r>
        <w:rPr>
          <w:rFonts w:hint="default"/>
          <w:lang w:val="en-US" w:eastAsia="zh-CN"/>
        </w:rPr>
        <w:t>陷入指令是特殊指令，</w:t>
      </w:r>
      <w:r>
        <w:rPr>
          <w:rFonts w:hint="default"/>
          <w:b/>
          <w:bCs/>
          <w:color w:val="FF0000"/>
          <w:lang w:val="en-US" w:eastAsia="zh-CN"/>
        </w:rPr>
        <w:t>不是特权指令</w:t>
      </w:r>
      <w:r>
        <w:rPr>
          <w:rFonts w:hint="eastAsia"/>
          <w:b/>
          <w:bCs/>
          <w:lang w:val="en-US" w:eastAsia="zh-CN"/>
        </w:rPr>
        <w:t>（</w:t>
      </w:r>
      <w:r>
        <w:rPr>
          <w:rFonts w:hint="eastAsia"/>
          <w:b/>
          <w:bCs/>
          <w:color w:val="FF0000"/>
          <w:lang w:val="en-US" w:eastAsia="zh-CN"/>
        </w:rPr>
        <w:t>CPU 处于用户态时只能执行非特权指令</w:t>
      </w:r>
      <w:r>
        <w:rPr>
          <w:rFonts w:hint="eastAsia"/>
          <w:b/>
          <w:bCs/>
          <w:lang w:val="en-US" w:eastAsia="zh-CN"/>
        </w:rPr>
        <w:t>）</w:t>
      </w:r>
    </w:p>
    <w:p w14:paraId="7CD5FABA">
      <w:pPr>
        <w:rPr>
          <w:rFonts w:hint="default"/>
          <w:lang w:val="en-US" w:eastAsia="zh-CN"/>
        </w:rPr>
      </w:pPr>
      <w:r>
        <w:rPr>
          <w:rFonts w:hint="default"/>
          <w:b/>
          <w:bCs/>
          <w:color w:val="FF0000"/>
          <w:lang w:val="en-US" w:eastAsia="zh-CN"/>
        </w:rPr>
        <w:t>保存断点和程序状态字由</w:t>
      </w:r>
      <w:r>
        <w:rPr>
          <w:rFonts w:hint="default"/>
          <w:b/>
          <w:bCs/>
          <w:color w:val="FF0000"/>
          <w:lang w:val="en-US" w:eastAsia="zh-CN"/>
        </w:rPr>
        <w:fldChar w:fldCharType="begin"/>
      </w:r>
      <w:r>
        <w:rPr>
          <w:rFonts w:hint="default"/>
          <w:b/>
          <w:bCs/>
          <w:color w:val="FF0000"/>
          <w:lang w:val="en-US" w:eastAsia="zh-CN"/>
        </w:rPr>
        <w:instrText xml:space="preserve"> HYPERLINK "https://zhida.zhihu.com/search?content_id=236204064&amp;content_type=Article&amp;match_order=1&amp;q=%E4%B8%AD%E6%96%AD%E9%9A%90%E6%8C%87%E4%BB%A4&amp;zhida_source=entity" </w:instrText>
      </w:r>
      <w:r>
        <w:rPr>
          <w:rFonts w:hint="default"/>
          <w:b/>
          <w:bCs/>
          <w:color w:val="FF0000"/>
          <w:lang w:val="en-US" w:eastAsia="zh-CN"/>
        </w:rPr>
        <w:fldChar w:fldCharType="separate"/>
      </w:r>
      <w:r>
        <w:rPr>
          <w:rFonts w:hint="default"/>
          <w:b/>
          <w:bCs/>
          <w:color w:val="FF0000"/>
          <w:lang w:val="en-US" w:eastAsia="zh-CN"/>
        </w:rPr>
        <w:t>中断隐指令</w:t>
      </w:r>
      <w:r>
        <w:rPr>
          <w:rFonts w:hint="default"/>
          <w:b/>
          <w:bCs/>
          <w:color w:val="FF0000"/>
          <w:lang w:val="en-US" w:eastAsia="zh-CN"/>
        </w:rPr>
        <w:fldChar w:fldCharType="end"/>
      </w:r>
      <w:r>
        <w:rPr>
          <w:rFonts w:hint="default"/>
          <w:b/>
          <w:bCs/>
          <w:color w:val="FF0000"/>
          <w:lang w:val="en-US" w:eastAsia="zh-CN"/>
        </w:rPr>
        <w:t>完成</w:t>
      </w:r>
      <w:r>
        <w:rPr>
          <w:rFonts w:hint="default"/>
          <w:lang w:val="en-US" w:eastAsia="zh-CN"/>
        </w:rPr>
        <w:t>。</w:t>
      </w:r>
      <w:r>
        <w:rPr>
          <w:rFonts w:hint="eastAsia"/>
          <w:lang w:val="en-US" w:eastAsia="zh-CN"/>
        </w:rPr>
        <w:t>（红图那里有小问题）</w:t>
      </w:r>
      <w:r>
        <w:rPr>
          <w:rFonts w:hint="default"/>
          <w:lang w:val="en-US" w:eastAsia="zh-CN"/>
        </w:rPr>
        <w:t>中断隐指令并不是指令系统中的一条真正的指令，它没有操作码</w:t>
      </w:r>
    </w:p>
    <w:p w14:paraId="43D12D5F">
      <w:pPr>
        <w:rPr>
          <w:rFonts w:hint="default"/>
          <w:lang w:val="en-US" w:eastAsia="zh-CN"/>
        </w:rPr>
      </w:pPr>
    </w:p>
    <w:p w14:paraId="09C57986">
      <w:pPr>
        <w:rPr>
          <w:rFonts w:hint="default"/>
          <w:color w:val="FF0000"/>
          <w:lang w:val="en-US" w:eastAsia="zh-CN"/>
        </w:rPr>
      </w:pPr>
      <w:r>
        <w:rPr>
          <w:rFonts w:hint="default"/>
          <w:b/>
          <w:bCs/>
          <w:color w:val="FF0000"/>
          <w:lang w:val="en-US" w:eastAsia="zh-CN"/>
        </w:rPr>
        <w:t>保存通用寄存器的内容由中断服务程序完成。</w:t>
      </w:r>
      <w:r>
        <w:rPr>
          <w:rFonts w:hint="default"/>
          <w:color w:val="FF0000"/>
          <w:lang w:val="en-US" w:eastAsia="zh-CN"/>
        </w:rPr>
        <w:t>中断服务程序是由操作系统提供和管理的！</w:t>
      </w:r>
    </w:p>
    <w:p w14:paraId="04B78E4B">
      <w:pPr>
        <w:rPr>
          <w:rFonts w:hint="eastAsia"/>
          <w:lang w:val="en-US" w:eastAsia="zh-CN"/>
        </w:rPr>
      </w:pPr>
      <w:r>
        <w:rPr>
          <w:rFonts w:hint="default"/>
          <w:b/>
          <w:bCs/>
          <w:lang w:val="en-US" w:eastAsia="zh-CN"/>
        </w:rPr>
        <w:t>将CPU模式从</w:t>
      </w:r>
      <w:r>
        <w:rPr>
          <w:rFonts w:hint="default"/>
          <w:b/>
          <w:bCs/>
          <w:color w:val="FF0000"/>
          <w:lang w:val="en-US" w:eastAsia="zh-CN"/>
        </w:rPr>
        <w:t>用户态改为内核态由硬件完成</w:t>
      </w:r>
    </w:p>
    <w:p w14:paraId="7787A619">
      <w:pPr>
        <w:rPr>
          <w:rFonts w:hint="default"/>
          <w:lang w:val="en-US" w:eastAsia="zh-CN"/>
        </w:rPr>
      </w:pPr>
      <w:r>
        <w:rPr>
          <w:rFonts w:hint="eastAsia"/>
          <w:lang w:val="en-US" w:eastAsia="zh-CN"/>
        </w:rPr>
        <w:t>进程调度是操作系统内核进程，无需用户干预，在核心态执行；</w:t>
      </w:r>
      <w:r>
        <w:rPr>
          <w:rFonts w:hint="eastAsia"/>
          <w:b/>
          <w:bCs/>
          <w:lang w:val="en-US" w:eastAsia="zh-CN"/>
        </w:rPr>
        <w:t>缺页也属于中断</w:t>
      </w:r>
      <w:r>
        <w:rPr>
          <w:rFonts w:hint="eastAsia"/>
          <w:lang w:val="en-US" w:eastAsia="zh-CN"/>
        </w:rPr>
        <w:t>，在核心态执行   经典图（记住硬件就行）</w:t>
      </w:r>
    </w:p>
    <w:p w14:paraId="6989443E">
      <w:pPr>
        <w:rPr>
          <w:rFonts w:hint="default"/>
          <w:lang w:val="en-US" w:eastAsia="zh-CN"/>
        </w:rPr>
      </w:pPr>
      <w:r>
        <w:rPr>
          <w:rFonts w:hint="default"/>
          <w:lang w:val="en-US" w:eastAsia="zh-CN"/>
        </w:rPr>
        <w:drawing>
          <wp:inline distT="0" distB="0" distL="114300" distR="114300">
            <wp:extent cx="5271770" cy="3072765"/>
            <wp:effectExtent l="0" t="0" r="1270" b="5715"/>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9"/>
                    <a:stretch>
                      <a:fillRect/>
                    </a:stretch>
                  </pic:blipFill>
                  <pic:spPr>
                    <a:xfrm>
                      <a:off x="0" y="0"/>
                      <a:ext cx="5271770" cy="3072765"/>
                    </a:xfrm>
                    <a:prstGeom prst="rect">
                      <a:avLst/>
                    </a:prstGeom>
                    <a:noFill/>
                    <a:ln>
                      <a:noFill/>
                    </a:ln>
                  </pic:spPr>
                </pic:pic>
              </a:graphicData>
            </a:graphic>
          </wp:inline>
        </w:drawing>
      </w:r>
    </w:p>
    <w:p w14:paraId="51FFD64E">
      <w:pPr>
        <w:rPr>
          <w:rFonts w:hint="eastAsia"/>
          <w:lang w:val="en-US" w:eastAsia="zh-CN"/>
        </w:rPr>
      </w:pPr>
      <w:r>
        <w:rPr>
          <w:rFonts w:hint="default"/>
          <w:lang w:val="en-US" w:eastAsia="zh-CN"/>
        </w:rPr>
        <w:t>程序状态字寄存器</w:t>
      </w:r>
      <w:r>
        <w:rPr>
          <w:rFonts w:hint="eastAsia"/>
          <w:lang w:val="en-US" w:eastAsia="zh-CN"/>
        </w:rPr>
        <w:t>PSW：指令执行结果的各种状态信息，称为状态标志  +   控制状态</w:t>
      </w:r>
    </w:p>
    <w:p w14:paraId="4B98FAA8">
      <w:pPr>
        <w:rPr>
          <w:rFonts w:hint="eastAsia"/>
          <w:lang w:val="en-US" w:eastAsia="zh-CN"/>
        </w:rPr>
      </w:pPr>
      <w:r>
        <w:rPr>
          <w:rFonts w:hint="eastAsia"/>
          <w:lang w:val="en-US" w:eastAsia="zh-CN"/>
        </w:rPr>
        <w:t>PSW的主要作用是方便地实现程序状态的保护和恢复，每个正在执行的程序都有一个与其执行相关的PSW，而每个处理器都设置一个程序状态字寄存器</w:t>
      </w:r>
    </w:p>
    <w:p w14:paraId="5DE4BFC9">
      <w:pPr>
        <w:rPr>
          <w:rFonts w:hint="default"/>
          <w:lang w:val="en-US" w:eastAsia="zh-CN"/>
        </w:rPr>
      </w:pPr>
      <w:r>
        <w:rPr>
          <w:rFonts w:hint="eastAsia"/>
          <w:lang w:val="en-US" w:eastAsia="zh-CN"/>
        </w:rPr>
        <w:t>标志位有：进位标志位  辅助进位标志位  用户标志位  溢出标志位……</w:t>
      </w:r>
    </w:p>
    <w:p w14:paraId="59665B2F">
      <w:pPr>
        <w:rPr>
          <w:rFonts w:hint="default"/>
          <w:lang w:val="en-US" w:eastAsia="zh-CN"/>
        </w:rPr>
      </w:pPr>
    </w:p>
    <w:p w14:paraId="0B04D551">
      <w:pPr>
        <w:rPr>
          <w:rFonts w:hint="eastAsia"/>
          <w:lang w:val="en-US" w:eastAsia="zh-CN"/>
        </w:rPr>
      </w:pPr>
      <w:r>
        <w:rPr>
          <w:rFonts w:hint="eastAsia"/>
          <w:lang w:val="en-US" w:eastAsia="zh-CN"/>
        </w:rPr>
        <w:t>父子进程：</w:t>
      </w:r>
    </w:p>
    <w:p w14:paraId="3CAD8E45">
      <w:pPr>
        <w:rPr>
          <w:rFonts w:hint="eastAsia"/>
          <w:lang w:val="en-US" w:eastAsia="zh-CN"/>
        </w:rPr>
      </w:pPr>
      <w:r>
        <w:rPr>
          <w:rFonts w:hint="eastAsia"/>
          <w:lang w:val="en-US" w:eastAsia="zh-CN"/>
        </w:rPr>
        <w:t>Fork：一个系统调用，子进程复</w:t>
      </w:r>
      <w:r>
        <w:rPr>
          <w:rFonts w:hint="eastAsia"/>
          <w:b/>
          <w:bCs/>
          <w:lang w:val="en-US" w:eastAsia="zh-CN"/>
        </w:rPr>
        <w:t>制父进程的代码段、数据段、堆和栈等内存空间</w:t>
      </w:r>
      <w:r>
        <w:rPr>
          <w:rFonts w:hint="eastAsia"/>
          <w:lang w:val="en-US" w:eastAsia="zh-CN"/>
        </w:rPr>
        <w:t>，但它们</w:t>
      </w:r>
      <w:r>
        <w:rPr>
          <w:rFonts w:hint="eastAsia"/>
          <w:b/>
          <w:bCs/>
          <w:color w:val="FF0000"/>
          <w:lang w:val="en-US" w:eastAsia="zh-CN"/>
        </w:rPr>
        <w:t>拥有不同的进程标识符（PID）</w:t>
      </w:r>
      <w:r>
        <w:rPr>
          <w:rFonts w:hint="eastAsia"/>
          <w:lang w:val="en-US" w:eastAsia="zh-CN"/>
        </w:rPr>
        <w:t>。</w:t>
      </w:r>
    </w:p>
    <w:p w14:paraId="4AF4FDA6">
      <w:pPr>
        <w:rPr>
          <w:rFonts w:hint="eastAsia"/>
          <w:lang w:val="en-US" w:eastAsia="zh-CN"/>
        </w:rPr>
      </w:pPr>
      <w:r>
        <w:rPr>
          <w:rFonts w:hint="eastAsia"/>
          <w:lang w:val="en-US" w:eastAsia="zh-CN"/>
        </w:rPr>
        <w:t>共享文件描述符：</w:t>
      </w:r>
      <w:r>
        <w:rPr>
          <w:rFonts w:hint="eastAsia"/>
          <w:b/>
          <w:bCs/>
          <w:lang w:val="en-US" w:eastAsia="zh-CN"/>
        </w:rPr>
        <w:t>子进程继承父进程的文件描述符，但它们指向不同的文件偏移量</w:t>
      </w:r>
      <w:r>
        <w:rPr>
          <w:rFonts w:hint="eastAsia"/>
          <w:lang w:val="en-US" w:eastAsia="zh-CN"/>
        </w:rPr>
        <w:t>。</w:t>
      </w:r>
    </w:p>
    <w:p w14:paraId="3B44A3D6">
      <w:pPr>
        <w:rPr>
          <w:rFonts w:hint="eastAsia"/>
          <w:lang w:val="en-US" w:eastAsia="zh-CN"/>
        </w:rPr>
      </w:pPr>
      <w:r>
        <w:rPr>
          <w:rFonts w:hint="eastAsia"/>
          <w:lang w:val="en-US" w:eastAsia="zh-CN"/>
        </w:rPr>
        <w:t>独立的地址空间：尽管子进程复制了父进程的内存，但它们拥有</w:t>
      </w:r>
      <w:r>
        <w:rPr>
          <w:rFonts w:hint="eastAsia"/>
          <w:b/>
          <w:bCs/>
          <w:lang w:val="en-US" w:eastAsia="zh-CN"/>
        </w:rPr>
        <w:t>独立的地址空间</w:t>
      </w:r>
      <w:r>
        <w:rPr>
          <w:rFonts w:hint="eastAsia"/>
          <w:lang w:val="en-US" w:eastAsia="zh-CN"/>
        </w:rPr>
        <w:t>，对内存的修改不会相互影响。</w:t>
      </w:r>
    </w:p>
    <w:p w14:paraId="71D27CCF">
      <w:pPr>
        <w:rPr>
          <w:rFonts w:hint="eastAsia"/>
          <w:lang w:val="en-US" w:eastAsia="zh-CN"/>
        </w:rPr>
      </w:pPr>
      <w:r>
        <w:rPr>
          <w:rFonts w:hint="eastAsia"/>
          <w:lang w:val="en-US" w:eastAsia="zh-CN"/>
        </w:rPr>
        <w:t>返回值：fork在父进程中返回子进程的PID，在子进程中返回0，如果创建失败，则返回-1。</w:t>
      </w:r>
    </w:p>
    <w:p w14:paraId="33990154">
      <w:pPr>
        <w:rPr>
          <w:rFonts w:hint="eastAsia"/>
          <w:lang w:val="en-US" w:eastAsia="zh-CN"/>
        </w:rPr>
      </w:pPr>
      <w:r>
        <w:rPr>
          <w:rFonts w:hint="eastAsia"/>
          <w:lang w:val="en-US" w:eastAsia="zh-CN"/>
        </w:rPr>
        <w:t>Exec：</w:t>
      </w:r>
      <w:r>
        <w:rPr>
          <w:rFonts w:hint="eastAsia"/>
          <w:b/>
          <w:bCs/>
          <w:lang w:val="en-US" w:eastAsia="zh-CN"/>
        </w:rPr>
        <w:t>在当前进程的上下文中执行一个新的程序。</w:t>
      </w:r>
      <w:r>
        <w:rPr>
          <w:rFonts w:hint="eastAsia"/>
          <w:lang w:val="en-US" w:eastAsia="zh-CN"/>
        </w:rPr>
        <w:t>这意味着它会替换当前进程的内存空间，包括代码段、数据段和堆栈，用新程序的内容替换。（</w:t>
      </w:r>
      <w:r>
        <w:rPr>
          <w:rFonts w:hint="eastAsia"/>
          <w:b/>
          <w:bCs/>
          <w:lang w:val="en-US" w:eastAsia="zh-CN"/>
        </w:rPr>
        <w:t>不是创建一个新进程</w:t>
      </w:r>
      <w:r>
        <w:rPr>
          <w:rFonts w:hint="eastAsia"/>
          <w:lang w:val="en-US" w:eastAsia="zh-CN"/>
        </w:rPr>
        <w:t>，在当前进程上下文中执行新的程序，成功执行不返回，失败返回-1）</w:t>
      </w:r>
    </w:p>
    <w:p w14:paraId="2FC1AEBC">
      <w:pPr>
        <w:rPr>
          <w:rFonts w:hint="eastAsia"/>
          <w:lang w:val="en-US" w:eastAsia="zh-CN"/>
        </w:rPr>
      </w:pPr>
      <w:r>
        <w:rPr>
          <w:rFonts w:hint="eastAsia"/>
          <w:lang w:val="en-US" w:eastAsia="zh-CN"/>
        </w:rPr>
        <w:t>通常，fork和exec结合使用来创建并运行新的程序：fork创建新子进程，子进程中调exec，替换原来的地址空间，父进程可以继续执行其他任务，或者等待子进程结束</w:t>
      </w:r>
    </w:p>
    <w:p w14:paraId="17B95E53">
      <w:pPr>
        <w:rPr>
          <w:rFonts w:hint="eastAsia"/>
          <w:lang w:val="en-US" w:eastAsia="zh-CN"/>
        </w:rPr>
      </w:pPr>
    </w:p>
    <w:p w14:paraId="5FC2157D">
      <w:pPr>
        <w:rPr>
          <w:rFonts w:hint="eastAsia"/>
          <w:lang w:val="en-US" w:eastAsia="zh-CN"/>
        </w:rPr>
      </w:pPr>
      <w:r>
        <w:rPr>
          <w:rFonts w:hint="eastAsia"/>
          <w:lang w:val="en-US" w:eastAsia="zh-CN"/>
        </w:rPr>
        <w:t>进程终止：exit请求操作系统删除自身   级联删除  僵尸进程（子进程已死，父进程不回收）  孤儿进程（父进程先死）</w:t>
      </w:r>
    </w:p>
    <w:p w14:paraId="6FEF7FE9">
      <w:pPr>
        <w:rPr>
          <w:rFonts w:hint="eastAsia"/>
          <w:lang w:val="en-US" w:eastAsia="zh-CN"/>
        </w:rPr>
      </w:pPr>
    </w:p>
    <w:p w14:paraId="623647D6">
      <w:pPr>
        <w:rPr>
          <w:rFonts w:hint="eastAsia"/>
          <w:lang w:val="en-US" w:eastAsia="zh-CN"/>
        </w:rPr>
      </w:pPr>
      <w:r>
        <w:rPr>
          <w:rFonts w:hint="eastAsia"/>
          <w:lang w:val="en-US" w:eastAsia="zh-CN"/>
        </w:rPr>
        <w:t>进程间通信：共享内存和消息传递  消息传递——直接通信 间接通信</w:t>
      </w:r>
    </w:p>
    <w:p w14:paraId="27274498">
      <w:pPr>
        <w:rPr>
          <w:rFonts w:hint="eastAsia"/>
          <w:lang w:val="en-US" w:eastAsia="zh-CN"/>
        </w:rPr>
      </w:pPr>
      <w:r>
        <w:rPr>
          <w:rFonts w:hint="eastAsia"/>
          <w:lang w:val="en-US" w:eastAsia="zh-CN"/>
        </w:rPr>
        <w:t>直接通信：每个进程必须要明确通信的接受者或发送者</w:t>
      </w:r>
    </w:p>
    <w:p w14:paraId="58758EF8">
      <w:pPr>
        <w:rPr>
          <w:rFonts w:hint="eastAsia"/>
          <w:lang w:val="en-US" w:eastAsia="zh-CN"/>
        </w:rPr>
      </w:pPr>
      <w:r>
        <w:rPr>
          <w:rFonts w:hint="eastAsia"/>
          <w:lang w:val="en-US" w:eastAsia="zh-CN"/>
        </w:rPr>
        <w:t>同步：阻塞发送（发送方阻塞，直到接收方收数据） 非阻塞发送 阻塞接收  非阻塞接收</w:t>
      </w:r>
    </w:p>
    <w:p w14:paraId="08722763">
      <w:pPr>
        <w:rPr>
          <w:rFonts w:hint="eastAsia"/>
          <w:lang w:val="en-US" w:eastAsia="zh-CN"/>
        </w:rPr>
      </w:pPr>
      <w:r>
        <w:rPr>
          <w:rFonts w:hint="eastAsia"/>
          <w:lang w:val="en-US" w:eastAsia="zh-CN"/>
        </w:rPr>
        <w:t>多线程：</w:t>
      </w:r>
    </w:p>
    <w:p w14:paraId="5A388957">
      <w:pPr>
        <w:rPr>
          <w:rFonts w:hint="default"/>
          <w:b/>
          <w:bCs/>
          <w:color w:val="FF0000"/>
          <w:lang w:val="en-US" w:eastAsia="zh-CN"/>
        </w:rPr>
      </w:pPr>
      <w:r>
        <w:rPr>
          <w:rFonts w:hint="default"/>
          <w:b/>
          <w:bCs/>
          <w:color w:val="FF0000"/>
          <w:lang w:val="en-US" w:eastAsia="zh-CN"/>
        </w:rPr>
        <w:t>并行性parallelism 并发性concurrency</w:t>
      </w:r>
    </w:p>
    <w:p w14:paraId="757A0306">
      <w:pPr>
        <w:rPr>
          <w:rFonts w:hint="default"/>
          <w:lang w:val="en-US" w:eastAsia="zh-CN"/>
        </w:rPr>
      </w:pPr>
      <w:r>
        <w:rPr>
          <w:rFonts w:hint="default"/>
          <w:lang w:val="en-US" w:eastAsia="zh-CN"/>
        </w:rPr>
        <w:t>并发是指在计算机系统中，多个事件或任务在同一个时间段内“同时”发生或执行，但这些任务可能在不同的时间点上被操作系统或处理器交替执行。</w:t>
      </w:r>
    </w:p>
    <w:p w14:paraId="40377B80">
      <w:pPr>
        <w:rPr>
          <w:rFonts w:hint="eastAsia"/>
          <w:lang w:val="en-US" w:eastAsia="zh-CN"/>
        </w:rPr>
      </w:pPr>
      <w:r>
        <w:rPr>
          <w:rFonts w:hint="eastAsia"/>
          <w:lang w:val="en-US" w:eastAsia="zh-CN"/>
        </w:rPr>
        <w:t>多对一模型、一对一模型、多对多模型</w:t>
      </w:r>
    </w:p>
    <w:p w14:paraId="43562BE3">
      <w:pPr>
        <w:rPr>
          <w:rFonts w:hint="default"/>
          <w:lang w:val="en-US" w:eastAsia="zh-CN"/>
        </w:rPr>
      </w:pPr>
      <w:r>
        <w:rPr>
          <w:rFonts w:hint="default"/>
          <w:lang w:val="en-US" w:eastAsia="zh-CN"/>
        </w:rPr>
        <w:t>用户级线程通过线程库分配内核级线程（映射到操作空间），内核级线程通过任务/进程调度程序分配CPU（硬件）</w:t>
      </w:r>
    </w:p>
    <w:p w14:paraId="5F7C075D">
      <w:pPr>
        <w:rPr>
          <w:rFonts w:hint="default"/>
          <w:b/>
          <w:bCs/>
          <w:lang w:val="en-US" w:eastAsia="zh-CN"/>
        </w:rPr>
      </w:pPr>
      <w:r>
        <w:rPr>
          <w:rFonts w:hint="default"/>
          <w:lang w:val="en-US" w:eastAsia="zh-CN"/>
        </w:rPr>
        <w:t>信号（Signal）是</w:t>
      </w:r>
      <w:r>
        <w:rPr>
          <w:rFonts w:hint="default"/>
          <w:b/>
          <w:bCs/>
          <w:color w:val="FF0000"/>
          <w:lang w:val="en-US" w:eastAsia="zh-CN"/>
        </w:rPr>
        <w:t>一种软件中断机制，用于通知进程发生了某个事件</w:t>
      </w:r>
      <w:r>
        <w:rPr>
          <w:rFonts w:hint="default"/>
          <w:lang w:val="en-US" w:eastAsia="zh-CN"/>
        </w:rPr>
        <w:t>。信号处理是进程管理中的一个重要部分，它</w:t>
      </w:r>
      <w:r>
        <w:rPr>
          <w:rFonts w:hint="default"/>
          <w:b/>
          <w:bCs/>
          <w:lang w:val="en-US" w:eastAsia="zh-CN"/>
        </w:rPr>
        <w:t>允许进程对各种</w:t>
      </w:r>
      <w:r>
        <w:rPr>
          <w:rFonts w:hint="default"/>
          <w:b/>
          <w:bCs/>
          <w:color w:val="FF0000"/>
          <w:lang w:val="en-US" w:eastAsia="zh-CN"/>
        </w:rPr>
        <w:t>异步事件</w:t>
      </w:r>
      <w:r>
        <w:rPr>
          <w:rFonts w:hint="default"/>
          <w:b/>
          <w:bCs/>
          <w:lang w:val="en-US" w:eastAsia="zh-CN"/>
        </w:rPr>
        <w:t>做出响应</w:t>
      </w:r>
    </w:p>
    <w:p w14:paraId="2E8FC6C1">
      <w:pPr>
        <w:rPr>
          <w:rFonts w:hint="default"/>
          <w:b/>
          <w:bCs/>
          <w:color w:val="FF0000"/>
          <w:lang w:val="en-US" w:eastAsia="zh-CN"/>
        </w:rPr>
      </w:pPr>
      <w:r>
        <w:rPr>
          <w:rFonts w:hint="default"/>
          <w:b/>
          <w:bCs/>
          <w:color w:val="FF0000"/>
          <w:lang w:val="en-US" w:eastAsia="zh-CN"/>
        </w:rPr>
        <w:t>信号一旦收到就应该被处理</w:t>
      </w:r>
      <w:r>
        <w:rPr>
          <w:rFonts w:hint="default"/>
          <w:lang w:val="en-US" w:eastAsia="zh-CN"/>
        </w:rPr>
        <w:t>！</w:t>
      </w:r>
      <w:r>
        <w:rPr>
          <w:rFonts w:hint="default"/>
          <w:b/>
          <w:bCs/>
          <w:color w:val="FF0000"/>
          <w:lang w:val="en-US" w:eastAsia="zh-CN"/>
        </w:rPr>
        <w:t>停止，转而执行信号处理程序 类似于软中断</w:t>
      </w:r>
    </w:p>
    <w:p w14:paraId="02194890">
      <w:pPr>
        <w:rPr>
          <w:rFonts w:hint="eastAsia"/>
          <w:lang w:val="en-US" w:eastAsia="zh-CN"/>
        </w:rPr>
      </w:pPr>
      <w:r>
        <w:rPr>
          <w:rFonts w:hint="eastAsia"/>
          <w:lang w:val="en-US" w:eastAsia="zh-CN"/>
        </w:rPr>
        <w:t>线程撤销：异步撤销（立即终止）、延迟撤销（到达撤销点）</w:t>
      </w:r>
    </w:p>
    <w:p w14:paraId="2148AEE1">
      <w:pPr>
        <w:rPr>
          <w:rFonts w:hint="eastAsia"/>
          <w:lang w:val="en-US" w:eastAsia="zh-CN"/>
        </w:rPr>
      </w:pPr>
    </w:p>
    <w:p w14:paraId="3CA53017">
      <w:pPr>
        <w:rPr>
          <w:rFonts w:hint="eastAsia"/>
          <w:color w:val="FF0000"/>
          <w:lang w:val="en-US" w:eastAsia="zh-CN"/>
        </w:rPr>
      </w:pPr>
      <w:r>
        <w:rPr>
          <w:rFonts w:hint="eastAsia"/>
          <w:color w:val="FF0000"/>
          <w:lang w:val="en-US" w:eastAsia="zh-CN"/>
        </w:rPr>
        <w:t>CPU亲和（affinity）/绑定（banding）</w:t>
      </w:r>
    </w:p>
    <w:p w14:paraId="1B44246D">
      <w:pPr>
        <w:rPr>
          <w:rFonts w:hint="eastAsia"/>
          <w:lang w:val="en-US" w:eastAsia="zh-CN"/>
        </w:rPr>
      </w:pPr>
      <w:r>
        <w:rPr>
          <w:rFonts w:hint="eastAsia"/>
          <w:lang w:val="en-US" w:eastAsia="zh-CN"/>
        </w:rPr>
        <w:t>软亲和力是指进程要在指定的CPU上尽量长时间地运行而不被迁移到其他处理器的倾向性。Linux内核进程调度器天生就具有这种被称为软CPU亲和性的特性，这意味着进程通常不会在处理器之间频繁迁移。</w:t>
      </w:r>
    </w:p>
    <w:p w14:paraId="3D555A8F">
      <w:pPr>
        <w:rPr>
          <w:rFonts w:hint="eastAsia"/>
          <w:lang w:val="en-US" w:eastAsia="zh-CN"/>
        </w:rPr>
      </w:pPr>
      <w:r>
        <w:rPr>
          <w:rFonts w:hint="eastAsia"/>
          <w:lang w:val="en-US" w:eastAsia="zh-CN"/>
        </w:rPr>
        <w:t>硬亲和力是指利用操作系统提供的API，强行将进程或线程绑定到某一个指定的CPU核运行</w:t>
      </w:r>
    </w:p>
    <w:p w14:paraId="3CA188F8">
      <w:pPr>
        <w:rPr>
          <w:rFonts w:hint="default"/>
          <w:lang w:val="en-US" w:eastAsia="zh-CN"/>
        </w:rPr>
      </w:pPr>
    </w:p>
    <w:p w14:paraId="4A253494">
      <w:pPr>
        <w:rPr>
          <w:rFonts w:hint="eastAsia"/>
          <w:lang w:val="en-US" w:eastAsia="zh-CN"/>
        </w:rPr>
      </w:pPr>
      <w:r>
        <w:rPr>
          <w:rFonts w:hint="eastAsia"/>
          <w:lang w:val="en-US" w:eastAsia="zh-CN"/>
        </w:rPr>
        <w:t>CPU调度：</w:t>
      </w:r>
    </w:p>
    <w:p w14:paraId="648FEFFF">
      <w:pPr>
        <w:rPr>
          <w:rFonts w:hint="eastAsia"/>
          <w:lang w:val="en-US" w:eastAsia="zh-CN"/>
        </w:rPr>
      </w:pPr>
      <w:r>
        <w:rPr>
          <w:rFonts w:hint="eastAsia"/>
          <w:lang w:val="en-US" w:eastAsia="zh-CN"/>
        </w:rPr>
        <w:t>准则：吞吐率 CPU利用率（CPU运行在用户模式下的时间占比）  周转时间（turnaround time） 等待时间（在ready queue中待的时间，可能执行了一半又被放下去了，也要算） 响应时间（the time it takes to start responding）</w:t>
      </w:r>
    </w:p>
    <w:p w14:paraId="6190FA07">
      <w:pPr>
        <w:rPr>
          <w:rFonts w:hint="eastAsia"/>
          <w:lang w:val="en-US" w:eastAsia="zh-CN"/>
        </w:rPr>
      </w:pPr>
      <w:r>
        <w:rPr>
          <w:rFonts w:hint="eastAsia"/>
          <w:lang w:val="en-US" w:eastAsia="zh-CN"/>
        </w:rPr>
        <w:t>调度算法：</w:t>
      </w:r>
    </w:p>
    <w:p w14:paraId="7172C781">
      <w:pPr>
        <w:rPr>
          <w:rFonts w:hint="default"/>
          <w:lang w:val="en-US" w:eastAsia="zh-CN"/>
        </w:rPr>
      </w:pPr>
      <w:r>
        <w:rPr>
          <w:rFonts w:hint="eastAsia"/>
          <w:lang w:val="en-US" w:eastAsia="zh-CN"/>
        </w:rPr>
        <w:t>SJF：最短作业优先（最</w:t>
      </w:r>
      <w:r>
        <w:rPr>
          <w:rFonts w:hint="eastAsia"/>
          <w:b/>
          <w:bCs/>
          <w:lang w:val="en-US" w:eastAsia="zh-CN"/>
        </w:rPr>
        <w:t>短下次CPU执行如果时间相同FCFS</w:t>
      </w:r>
      <w:r>
        <w:rPr>
          <w:rFonts w:hint="eastAsia"/>
          <w:lang w:val="en-US" w:eastAsia="zh-CN"/>
        </w:rPr>
        <w:t xml:space="preserve">）   </w:t>
      </w:r>
      <w:r>
        <w:rPr>
          <w:rFonts w:hint="default"/>
          <w:lang w:val="en-US" w:eastAsia="zh-CN"/>
        </w:rPr>
        <w:t>最短剩余时间SRTF</w:t>
      </w:r>
    </w:p>
    <w:p w14:paraId="7FBC1460">
      <w:pPr>
        <w:rPr>
          <w:rFonts w:hint="eastAsia"/>
          <w:lang w:val="en-US" w:eastAsia="zh-CN"/>
        </w:rPr>
      </w:pPr>
      <w:r>
        <w:rPr>
          <w:rFonts w:hint="eastAsia"/>
          <w:lang w:val="en-US" w:eastAsia="zh-CN"/>
        </w:rPr>
        <w:t>优先级调度    优先级调度的问题：无穷阻塞/饥饿  解决办法：动态优先级（老化，逐渐增加优先级）  时间片轮转调度RR</w:t>
      </w:r>
    </w:p>
    <w:p w14:paraId="73FB9B21">
      <w:pPr>
        <w:rPr>
          <w:rFonts w:hint="default"/>
          <w:lang w:val="en-US" w:eastAsia="zh-CN"/>
        </w:rPr>
      </w:pPr>
      <w:r>
        <w:rPr>
          <w:rFonts w:hint="eastAsia"/>
          <w:b/>
          <w:bCs/>
          <w:color w:val="FF0000"/>
          <w:lang w:val="en-US" w:eastAsia="zh-CN"/>
        </w:rPr>
        <w:t>多级队列调度：两级调度机制  队间调度 队内调度</w:t>
      </w:r>
      <w:r>
        <w:rPr>
          <w:rFonts w:hint="eastAsia"/>
          <w:lang w:val="en-US" w:eastAsia="zh-CN"/>
        </w:rPr>
        <w:t xml:space="preserve">   </w:t>
      </w:r>
      <w:r>
        <w:rPr>
          <w:rFonts w:hint="eastAsia"/>
          <w:b/>
          <w:bCs/>
          <w:color w:val="FF0000"/>
          <w:lang w:val="en-US" w:eastAsia="zh-CN"/>
        </w:rPr>
        <w:t>注意与多级反馈队列的区别</w:t>
      </w:r>
    </w:p>
    <w:p w14:paraId="14E99F99">
      <w:pPr>
        <w:rPr>
          <w:rFonts w:hint="default"/>
          <w:lang w:val="en-US" w:eastAsia="zh-CN"/>
        </w:rPr>
      </w:pPr>
      <w:r>
        <w:rPr>
          <w:rFonts w:hint="default"/>
          <w:lang w:val="en-US" w:eastAsia="zh-CN"/>
        </w:rPr>
        <w:drawing>
          <wp:inline distT="0" distB="0" distL="114300" distR="114300">
            <wp:extent cx="3047365" cy="2245360"/>
            <wp:effectExtent l="0" t="0" r="635" b="1016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10"/>
                    <a:stretch>
                      <a:fillRect/>
                    </a:stretch>
                  </pic:blipFill>
                  <pic:spPr>
                    <a:xfrm>
                      <a:off x="0" y="0"/>
                      <a:ext cx="3047365" cy="2245360"/>
                    </a:xfrm>
                    <a:prstGeom prst="rect">
                      <a:avLst/>
                    </a:prstGeom>
                    <a:noFill/>
                    <a:ln>
                      <a:noFill/>
                    </a:ln>
                  </pic:spPr>
                </pic:pic>
              </a:graphicData>
            </a:graphic>
          </wp:inline>
        </w:drawing>
      </w:r>
    </w:p>
    <w:p w14:paraId="2FF7DB02">
      <w:pPr>
        <w:rPr>
          <w:rFonts w:hint="eastAsia"/>
          <w:lang w:val="en-US" w:eastAsia="zh-CN"/>
        </w:rPr>
      </w:pPr>
      <w:r>
        <w:rPr>
          <w:rFonts w:hint="eastAsia"/>
          <w:lang w:val="en-US" w:eastAsia="zh-CN"/>
        </w:rPr>
        <w:t>多级反馈队列：</w:t>
      </w:r>
    </w:p>
    <w:p w14:paraId="4D1393C8">
      <w:pPr>
        <w:rPr>
          <w:rFonts w:hint="default"/>
          <w:lang w:val="en-US" w:eastAsia="zh-CN"/>
        </w:rPr>
      </w:pPr>
      <w:r>
        <w:drawing>
          <wp:inline distT="0" distB="0" distL="114300" distR="114300">
            <wp:extent cx="3373120" cy="1047115"/>
            <wp:effectExtent l="0" t="0" r="10160" b="444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1"/>
                    <a:stretch>
                      <a:fillRect/>
                    </a:stretch>
                  </pic:blipFill>
                  <pic:spPr>
                    <a:xfrm>
                      <a:off x="0" y="0"/>
                      <a:ext cx="3373120" cy="1047115"/>
                    </a:xfrm>
                    <a:prstGeom prst="rect">
                      <a:avLst/>
                    </a:prstGeom>
                    <a:noFill/>
                    <a:ln>
                      <a:noFill/>
                    </a:ln>
                  </pic:spPr>
                </pic:pic>
              </a:graphicData>
            </a:graphic>
          </wp:inline>
        </w:drawing>
      </w:r>
    </w:p>
    <w:p w14:paraId="17A4B3B7">
      <w:pPr>
        <w:rPr>
          <w:rFonts w:hint="eastAsia"/>
          <w:b/>
          <w:bCs/>
          <w:color w:val="FF0000"/>
          <w:lang w:val="en-US" w:eastAsia="zh-CN"/>
        </w:rPr>
      </w:pPr>
      <w:r>
        <w:rPr>
          <w:rFonts w:hint="eastAsia"/>
          <w:b/>
          <w:bCs/>
          <w:color w:val="FF0000"/>
          <w:lang w:val="en-US" w:eastAsia="zh-CN"/>
        </w:rPr>
        <w:t>最高响应比者优先HRRF  非抢占式</w:t>
      </w:r>
    </w:p>
    <w:p w14:paraId="5D282DBF">
      <w:pPr>
        <w:rPr>
          <w:rFonts w:hint="default"/>
          <w:lang w:val="en-US" w:eastAsia="zh-CN"/>
        </w:rPr>
      </w:pPr>
      <w:r>
        <w:rPr>
          <w:rFonts w:hint="default"/>
          <w:lang w:val="en-US" w:eastAsia="zh-CN"/>
        </w:rPr>
        <w:drawing>
          <wp:inline distT="0" distB="0" distL="114300" distR="114300">
            <wp:extent cx="4459605" cy="749300"/>
            <wp:effectExtent l="0" t="0" r="5715" b="1270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12"/>
                    <a:stretch>
                      <a:fillRect/>
                    </a:stretch>
                  </pic:blipFill>
                  <pic:spPr>
                    <a:xfrm>
                      <a:off x="0" y="0"/>
                      <a:ext cx="4459605" cy="749300"/>
                    </a:xfrm>
                    <a:prstGeom prst="rect">
                      <a:avLst/>
                    </a:prstGeom>
                    <a:noFill/>
                    <a:ln>
                      <a:noFill/>
                    </a:ln>
                  </pic:spPr>
                </pic:pic>
              </a:graphicData>
            </a:graphic>
          </wp:inline>
        </w:drawing>
      </w:r>
    </w:p>
    <w:p w14:paraId="6C38175C">
      <w:pPr>
        <w:rPr>
          <w:rFonts w:hint="default"/>
          <w:lang w:val="en-US" w:eastAsia="zh-CN"/>
        </w:rPr>
      </w:pPr>
    </w:p>
    <w:p w14:paraId="3FA27D77">
      <w:pPr>
        <w:rPr>
          <w:rFonts w:hint="eastAsia"/>
          <w:lang w:val="en-US" w:eastAsia="zh-CN"/>
        </w:rPr>
      </w:pPr>
      <w:r>
        <w:rPr>
          <w:rFonts w:hint="eastAsia"/>
          <w:lang w:val="en-US" w:eastAsia="zh-CN"/>
        </w:rPr>
        <w:t>用户的线程调度：</w:t>
      </w:r>
    </w:p>
    <w:p w14:paraId="2F8DC467">
      <w:pPr>
        <w:rPr>
          <w:rFonts w:hint="eastAsia"/>
          <w:lang w:val="en-US" w:eastAsia="zh-CN"/>
        </w:rPr>
      </w:pPr>
      <w:r>
        <w:rPr>
          <w:rFonts w:hint="eastAsia"/>
          <w:lang w:val="en-US" w:eastAsia="zh-CN"/>
        </w:rPr>
        <w:t>多处理器调度——</w:t>
      </w:r>
      <w:r>
        <w:rPr>
          <w:rFonts w:hint="eastAsia"/>
          <w:b/>
          <w:bCs/>
          <w:lang w:val="en-US" w:eastAsia="zh-CN"/>
        </w:rPr>
        <w:t>全局调度</w:t>
      </w:r>
      <w:r>
        <w:rPr>
          <w:rFonts w:hint="eastAsia"/>
          <w:lang w:val="en-US" w:eastAsia="zh-CN"/>
        </w:rPr>
        <w:t>（挑处理器）和</w:t>
      </w:r>
      <w:r>
        <w:rPr>
          <w:rFonts w:hint="eastAsia"/>
          <w:b/>
          <w:bCs/>
          <w:lang w:val="en-US" w:eastAsia="zh-CN"/>
        </w:rPr>
        <w:t>局部调度</w:t>
      </w:r>
      <w:r>
        <w:rPr>
          <w:rFonts w:hint="eastAsia"/>
          <w:lang w:val="en-US" w:eastAsia="zh-CN"/>
        </w:rPr>
        <w:t>（处理器上挑进程）  均衡负载</w:t>
      </w:r>
    </w:p>
    <w:p w14:paraId="3757570F">
      <w:pPr>
        <w:rPr>
          <w:rFonts w:hint="eastAsia"/>
          <w:lang w:val="en-US" w:eastAsia="zh-CN"/>
        </w:rPr>
      </w:pPr>
    </w:p>
    <w:p w14:paraId="2F9F1434">
      <w:pPr>
        <w:rPr>
          <w:rFonts w:hint="default"/>
          <w:b/>
          <w:bCs/>
          <w:color w:val="FF0000"/>
          <w:lang w:val="en-US" w:eastAsia="zh-CN"/>
        </w:rPr>
      </w:pPr>
      <w:r>
        <w:rPr>
          <w:rFonts w:hint="default"/>
          <w:b/>
          <w:bCs/>
          <w:color w:val="FF0000"/>
          <w:lang w:val="en-US" w:eastAsia="zh-CN"/>
        </w:rPr>
        <w:t>硬实时系统三个调度算法</w:t>
      </w:r>
      <w:r>
        <w:rPr>
          <w:rFonts w:hint="eastAsia"/>
          <w:b/>
          <w:bCs/>
          <w:color w:val="FF0000"/>
          <w:lang w:val="en-US" w:eastAsia="zh-CN"/>
        </w:rPr>
        <w:t xml:space="preserve">！ </w:t>
      </w:r>
      <w:r>
        <w:rPr>
          <w:rFonts w:hint="default"/>
          <w:b/>
          <w:bCs/>
          <w:color w:val="FF0000"/>
          <w:lang w:val="en-US" w:eastAsia="zh-CN"/>
        </w:rPr>
        <w:t>速率单调调度</w:t>
      </w:r>
      <w:r>
        <w:rPr>
          <w:rFonts w:hint="eastAsia"/>
          <w:b/>
          <w:bCs/>
          <w:color w:val="FF0000"/>
          <w:lang w:val="en-US" w:eastAsia="zh-CN"/>
        </w:rPr>
        <w:t>RM</w:t>
      </w:r>
      <w:r>
        <w:rPr>
          <w:rFonts w:hint="default"/>
          <w:b/>
          <w:bCs/>
          <w:color w:val="FF0000"/>
          <w:lang w:val="en-US" w:eastAsia="zh-CN"/>
        </w:rPr>
        <w:t xml:space="preserve"> 最早截止期优先</w:t>
      </w:r>
      <w:r>
        <w:rPr>
          <w:rFonts w:hint="eastAsia"/>
          <w:b/>
          <w:bCs/>
          <w:color w:val="FF0000"/>
          <w:lang w:val="en-US" w:eastAsia="zh-CN"/>
        </w:rPr>
        <w:t>EDF</w:t>
      </w:r>
      <w:r>
        <w:rPr>
          <w:rFonts w:hint="default"/>
          <w:b/>
          <w:bCs/>
          <w:color w:val="FF0000"/>
          <w:lang w:val="en-US" w:eastAsia="zh-CN"/>
        </w:rPr>
        <w:t xml:space="preserve"> 比例分享调度</w:t>
      </w:r>
    </w:p>
    <w:p w14:paraId="19DE7FA5">
      <w:pPr>
        <w:rPr>
          <w:rFonts w:hint="default"/>
          <w:lang w:val="en-US" w:eastAsia="zh-CN"/>
        </w:rPr>
      </w:pPr>
      <w:r>
        <w:rPr>
          <w:rFonts w:hint="eastAsia"/>
          <w:lang w:val="en-US" w:eastAsia="zh-CN"/>
        </w:rPr>
        <w:t>RM：静态优先级+抢占性（和周期成反比 缺点：只适用于周期进程）</w:t>
      </w:r>
    </w:p>
    <w:p w14:paraId="2D159C6E">
      <w:pPr>
        <w:rPr>
          <w:rFonts w:hint="eastAsia"/>
          <w:lang w:val="en-US" w:eastAsia="zh-CN"/>
        </w:rPr>
      </w:pPr>
      <w:r>
        <w:rPr>
          <w:rFonts w:hint="eastAsia"/>
          <w:lang w:val="en-US" w:eastAsia="zh-CN"/>
        </w:rPr>
        <w:t>在所有基于静态优先级的实时策略中，RM最优</w:t>
      </w:r>
    </w:p>
    <w:p w14:paraId="6B5210F2">
      <w:pPr>
        <w:rPr>
          <w:rFonts w:hint="eastAsia"/>
          <w:lang w:val="en-US" w:eastAsia="zh-CN"/>
        </w:rPr>
      </w:pPr>
      <w:r>
        <w:rPr>
          <w:rFonts w:hint="eastAsia"/>
          <w:lang w:val="en-US" w:eastAsia="zh-CN"/>
        </w:rPr>
        <w:t>EDF：优先级和截止期挂钩</w:t>
      </w:r>
    </w:p>
    <w:p w14:paraId="352E8DDC">
      <w:pPr>
        <w:rPr>
          <w:rFonts w:hint="eastAsia"/>
          <w:lang w:val="en-US" w:eastAsia="zh-CN"/>
        </w:rPr>
      </w:pPr>
    </w:p>
    <w:p w14:paraId="18DF93F2">
      <w:pPr>
        <w:rPr>
          <w:rFonts w:hint="eastAsia"/>
          <w:lang w:val="en-US" w:eastAsia="zh-CN"/>
        </w:rPr>
      </w:pPr>
      <w:r>
        <w:rPr>
          <w:rFonts w:hint="eastAsia"/>
          <w:lang w:val="en-US" w:eastAsia="zh-CN"/>
        </w:rPr>
        <w:t>进程同步：</w:t>
      </w:r>
    </w:p>
    <w:p w14:paraId="3B74466A">
      <w:pPr>
        <w:rPr>
          <w:rFonts w:hint="eastAsia"/>
          <w:lang w:val="en-US" w:eastAsia="zh-CN"/>
        </w:rPr>
      </w:pPr>
      <w:r>
        <w:rPr>
          <w:rFonts w:hint="eastAsia"/>
          <w:lang w:val="en-US" w:eastAsia="zh-CN"/>
        </w:rPr>
        <w:t>临界区critical section（进入区，临界区，退出区，剩余区）  解决方案的三个要求：互斥，进步，有限等待</w:t>
      </w:r>
    </w:p>
    <w:p w14:paraId="6233B83D">
      <w:pPr>
        <w:rPr>
          <w:rFonts w:hint="default"/>
          <w:lang w:val="en-US" w:eastAsia="zh-CN"/>
        </w:rPr>
      </w:pPr>
      <w:r>
        <w:rPr>
          <w:rFonts w:hint="default"/>
          <w:lang w:val="en-US" w:eastAsia="zh-CN"/>
        </w:rPr>
        <w:drawing>
          <wp:inline distT="0" distB="0" distL="114300" distR="114300">
            <wp:extent cx="4245610" cy="1671955"/>
            <wp:effectExtent l="0" t="0" r="6350" b="444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13"/>
                    <a:stretch>
                      <a:fillRect/>
                    </a:stretch>
                  </pic:blipFill>
                  <pic:spPr>
                    <a:xfrm>
                      <a:off x="0" y="0"/>
                      <a:ext cx="4245610" cy="1671955"/>
                    </a:xfrm>
                    <a:prstGeom prst="rect">
                      <a:avLst/>
                    </a:prstGeom>
                    <a:noFill/>
                    <a:ln>
                      <a:noFill/>
                    </a:ln>
                  </pic:spPr>
                </pic:pic>
              </a:graphicData>
            </a:graphic>
          </wp:inline>
        </w:drawing>
      </w:r>
    </w:p>
    <w:p w14:paraId="7460EAC3">
      <w:pPr>
        <w:rPr>
          <w:rFonts w:hint="eastAsia"/>
          <w:lang w:val="en-US" w:eastAsia="zh-CN"/>
        </w:rPr>
      </w:pPr>
      <w:r>
        <w:rPr>
          <w:rFonts w:hint="eastAsia"/>
          <w:lang w:val="en-US" w:eastAsia="zh-CN"/>
        </w:rPr>
        <w:t>互斥锁  信号量（互斥锁的泛化  同步信号量 互斥信号量）</w:t>
      </w:r>
    </w:p>
    <w:p w14:paraId="5AADDEE0">
      <w:pPr>
        <w:rPr>
          <w:rFonts w:hint="eastAsia"/>
          <w:lang w:val="en-US" w:eastAsia="zh-CN"/>
        </w:rPr>
      </w:pPr>
      <w:r>
        <w:rPr>
          <w:rFonts w:hint="eastAsia"/>
          <w:lang w:val="en-US" w:eastAsia="zh-CN"/>
        </w:rPr>
        <w:t>Wait：请求分配资源  signal：释放一个资源</w:t>
      </w:r>
    </w:p>
    <w:p w14:paraId="371E5C0D">
      <w:pPr>
        <w:rPr>
          <w:rFonts w:hint="default"/>
          <w:lang w:val="en-US" w:eastAsia="zh-CN"/>
        </w:rPr>
      </w:pPr>
      <w:r>
        <w:rPr>
          <w:rFonts w:hint="eastAsia"/>
          <w:lang w:val="en-US" w:eastAsia="zh-CN"/>
        </w:rPr>
        <w:t>是临界资源的才令为信号量  不是临界资源的（比如一般计数的count）整形变量即可</w:t>
      </w:r>
    </w:p>
    <w:p w14:paraId="3E344A53">
      <w:pPr>
        <w:rPr>
          <w:rFonts w:hint="eastAsia"/>
          <w:lang w:val="en-US" w:eastAsia="zh-CN"/>
        </w:rPr>
      </w:pPr>
      <w:r>
        <w:rPr>
          <w:rFonts w:hint="eastAsia"/>
          <w:lang w:val="en-US" w:eastAsia="zh-CN"/>
        </w:rPr>
        <w:t>优先级反转问题（解决方案：不可抢占临界区协议  优先级继承协议）</w:t>
      </w:r>
    </w:p>
    <w:p w14:paraId="54551C6E">
      <w:pPr>
        <w:rPr>
          <w:rFonts w:hint="eastAsia"/>
          <w:lang w:val="en-US" w:eastAsia="zh-CN"/>
        </w:rPr>
      </w:pPr>
      <w:r>
        <w:rPr>
          <w:rFonts w:hint="eastAsia"/>
          <w:lang w:val="en-US" w:eastAsia="zh-CN"/>
        </w:rPr>
        <w:t>同步问题：生产者消费者  读者写者  哲学家进餐</w:t>
      </w:r>
    </w:p>
    <w:p w14:paraId="454E4DC3">
      <w:pPr>
        <w:rPr>
          <w:rFonts w:hint="eastAsia"/>
          <w:lang w:val="en-US" w:eastAsia="zh-CN"/>
        </w:rPr>
      </w:pPr>
    </w:p>
    <w:p w14:paraId="1F9DE3B6">
      <w:pPr>
        <w:rPr>
          <w:rFonts w:hint="eastAsia"/>
          <w:lang w:val="en-US" w:eastAsia="zh-CN"/>
        </w:rPr>
      </w:pPr>
      <w:r>
        <w:rPr>
          <w:rFonts w:hint="eastAsia"/>
          <w:lang w:val="en-US" w:eastAsia="zh-CN"/>
        </w:rPr>
        <w:t>前半期部分补充：</w:t>
      </w:r>
    </w:p>
    <w:p w14:paraId="6C3FC70F">
      <w:pPr>
        <w:rPr>
          <w:rFonts w:hint="default"/>
          <w:lang w:val="en-US" w:eastAsia="zh-CN"/>
        </w:rPr>
      </w:pPr>
      <w:r>
        <w:rPr>
          <w:rFonts w:hint="default"/>
          <w:lang w:val="en-US" w:eastAsia="zh-CN"/>
        </w:rPr>
        <w:drawing>
          <wp:inline distT="0" distB="0" distL="114300" distR="114300">
            <wp:extent cx="5273040" cy="857250"/>
            <wp:effectExtent l="0" t="0" r="0" b="11430"/>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14"/>
                    <a:stretch>
                      <a:fillRect/>
                    </a:stretch>
                  </pic:blipFill>
                  <pic:spPr>
                    <a:xfrm>
                      <a:off x="0" y="0"/>
                      <a:ext cx="5273040" cy="857250"/>
                    </a:xfrm>
                    <a:prstGeom prst="rect">
                      <a:avLst/>
                    </a:prstGeom>
                    <a:noFill/>
                    <a:ln>
                      <a:noFill/>
                    </a:ln>
                  </pic:spPr>
                </pic:pic>
              </a:graphicData>
            </a:graphic>
          </wp:inline>
        </w:drawing>
      </w:r>
    </w:p>
    <w:p w14:paraId="51F50EC9">
      <w:pPr>
        <w:rPr>
          <w:rFonts w:hint="eastAsia"/>
          <w:lang w:val="en-US" w:eastAsia="zh-CN"/>
        </w:rPr>
      </w:pPr>
      <w:r>
        <w:rPr>
          <w:rFonts w:hint="eastAsia"/>
          <w:lang w:val="en-US" w:eastAsia="zh-CN"/>
        </w:rPr>
        <w:t>程序接口只能通过程序代码间接使用，由一组系统调用组成（也可以说程序接口即系统调用）</w:t>
      </w:r>
    </w:p>
    <w:p w14:paraId="77E4A8EA">
      <w:pPr>
        <w:rPr>
          <w:rFonts w:hint="eastAsia"/>
          <w:lang w:val="en-US" w:eastAsia="zh-CN"/>
        </w:rPr>
      </w:pPr>
      <w:r>
        <w:rPr>
          <w:rFonts w:hint="eastAsia"/>
          <w:lang w:val="en-US" w:eastAsia="zh-CN"/>
        </w:rPr>
        <w:t>发展：手工——批处理（单道批处理 多道批处理）——分时——实时</w:t>
      </w:r>
    </w:p>
    <w:p w14:paraId="704E69D5">
      <w:pPr>
        <w:rPr>
          <w:rFonts w:hint="eastAsia"/>
          <w:lang w:val="en-US" w:eastAsia="zh-CN"/>
        </w:rPr>
      </w:pPr>
      <w:r>
        <w:rPr>
          <w:rFonts w:hint="eastAsia"/>
          <w:lang w:val="en-US" w:eastAsia="zh-CN"/>
        </w:rPr>
        <w:t>单道批处理（脱机输入/输出，由监督程序负责控制作业的输入输出）——程序放进磁带机里面</w:t>
      </w:r>
    </w:p>
    <w:p w14:paraId="5EDF3F00">
      <w:pPr>
        <w:rPr>
          <w:rFonts w:hint="eastAsia"/>
          <w:lang w:val="en-US" w:eastAsia="zh-CN"/>
        </w:rPr>
      </w:pPr>
      <w:r>
        <w:rPr>
          <w:rFonts w:hint="eastAsia"/>
          <w:lang w:val="en-US" w:eastAsia="zh-CN"/>
        </w:rPr>
        <w:t>多道批处理（</w:t>
      </w:r>
      <w:r>
        <w:rPr>
          <w:rFonts w:hint="eastAsia"/>
          <w:b/>
          <w:bCs/>
          <w:color w:val="FF0000"/>
          <w:lang w:val="en-US" w:eastAsia="zh-CN"/>
        </w:rPr>
        <w:t>操作系统正式诞生</w:t>
      </w:r>
      <w:r>
        <w:rPr>
          <w:rFonts w:hint="eastAsia"/>
          <w:lang w:val="en-US" w:eastAsia="zh-CN"/>
        </w:rPr>
        <w:t>！）——流水线</w:t>
      </w:r>
    </w:p>
    <w:p w14:paraId="5E4EEA0D">
      <w:pPr>
        <w:rPr>
          <w:rFonts w:hint="default"/>
          <w:b/>
          <w:bCs/>
          <w:color w:val="FF0000"/>
          <w:lang w:val="en-US" w:eastAsia="zh-CN"/>
        </w:rPr>
      </w:pPr>
      <w:r>
        <w:rPr>
          <w:rFonts w:hint="default"/>
          <w:b/>
          <w:bCs/>
          <w:color w:val="FF0000"/>
          <w:lang w:val="en-US" w:eastAsia="zh-CN"/>
        </w:rPr>
        <w:t>缺点是用户响应时间长 且无法调试程序输入参数（一定记住多道批处理没办法调试输入参数！）</w:t>
      </w:r>
    </w:p>
    <w:p w14:paraId="4F565CED">
      <w:pPr>
        <w:rPr>
          <w:rFonts w:hint="default"/>
          <w:lang w:val="en-US" w:eastAsia="zh-CN"/>
        </w:rPr>
      </w:pPr>
      <w:r>
        <w:rPr>
          <w:rFonts w:hint="eastAsia"/>
          <w:lang w:val="en-US" w:eastAsia="zh-CN"/>
        </w:rPr>
        <w:t>中断由硬件完成   变态过程：</w:t>
      </w:r>
    </w:p>
    <w:p w14:paraId="61A31D74">
      <w:pPr>
        <w:rPr>
          <w:rFonts w:hint="default"/>
          <w:lang w:val="en-US" w:eastAsia="zh-CN"/>
        </w:rPr>
      </w:pPr>
      <w:r>
        <w:rPr>
          <w:rFonts w:hint="default"/>
          <w:lang w:val="en-US" w:eastAsia="zh-CN"/>
        </w:rPr>
        <w:drawing>
          <wp:inline distT="0" distB="0" distL="114300" distR="114300">
            <wp:extent cx="5273040" cy="638175"/>
            <wp:effectExtent l="0" t="0" r="0" b="1905"/>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15"/>
                    <a:stretch>
                      <a:fillRect/>
                    </a:stretch>
                  </pic:blipFill>
                  <pic:spPr>
                    <a:xfrm>
                      <a:off x="0" y="0"/>
                      <a:ext cx="5273040" cy="638175"/>
                    </a:xfrm>
                    <a:prstGeom prst="rect">
                      <a:avLst/>
                    </a:prstGeom>
                    <a:noFill/>
                    <a:ln>
                      <a:noFill/>
                    </a:ln>
                  </pic:spPr>
                </pic:pic>
              </a:graphicData>
            </a:graphic>
          </wp:inline>
        </w:drawing>
      </w:r>
    </w:p>
    <w:p w14:paraId="640EEB9E">
      <w:pPr>
        <w:rPr>
          <w:rFonts w:hint="eastAsia"/>
          <w:lang w:val="en-US" w:eastAsia="zh-CN"/>
        </w:rPr>
      </w:pPr>
      <w:r>
        <w:rPr>
          <w:rFonts w:hint="eastAsia"/>
          <w:lang w:val="en-US" w:eastAsia="zh-CN"/>
        </w:rPr>
        <w:t>再次强调高频考点——中断和异常！</w:t>
      </w:r>
    </w:p>
    <w:p w14:paraId="0FD3E547">
      <w:pPr>
        <w:rPr>
          <w:rFonts w:hint="default"/>
          <w:lang w:val="en-US" w:eastAsia="zh-CN"/>
        </w:rPr>
      </w:pPr>
      <w:r>
        <w:rPr>
          <w:rFonts w:hint="default"/>
          <w:lang w:val="en-US" w:eastAsia="zh-CN"/>
        </w:rPr>
        <w:t>中断是操作系统夺回CPU使用权的唯一途径</w:t>
      </w:r>
    </w:p>
    <w:p w14:paraId="70CF0593">
      <w:pPr>
        <w:rPr>
          <w:rFonts w:hint="eastAsia"/>
          <w:lang w:val="en-US" w:eastAsia="zh-CN"/>
        </w:rPr>
      </w:pPr>
      <w:r>
        <w:rPr>
          <w:rFonts w:hint="eastAsia"/>
          <w:lang w:val="en-US" w:eastAsia="zh-CN"/>
        </w:rPr>
        <w:t>中断类型：内中断（</w:t>
      </w:r>
      <w:r>
        <w:rPr>
          <w:rFonts w:hint="eastAsia"/>
          <w:b/>
          <w:bCs/>
          <w:lang w:val="en-US" w:eastAsia="zh-CN"/>
        </w:rPr>
        <w:t>与当前指令有关，中断信号来自CPU内部</w:t>
      </w:r>
      <w:r>
        <w:rPr>
          <w:rFonts w:hint="eastAsia"/>
          <w:lang w:val="en-US" w:eastAsia="zh-CN"/>
        </w:rPr>
        <w:t>）  外中断</w:t>
      </w:r>
    </w:p>
    <w:p w14:paraId="5C88C39F">
      <w:pPr>
        <w:rPr>
          <w:rFonts w:hint="eastAsia"/>
          <w:color w:val="FF0000"/>
          <w:lang w:val="en-US" w:eastAsia="zh-CN"/>
        </w:rPr>
      </w:pPr>
      <w:r>
        <w:rPr>
          <w:rFonts w:hint="eastAsia"/>
          <w:lang w:val="en-US" w:eastAsia="zh-CN"/>
        </w:rPr>
        <w:t xml:space="preserve">内中断Internal Interrupt：比如指令非法——试图在用户态下执行特权指令；指令参数非法——执行除法发现除数为0；  </w:t>
      </w:r>
      <w:r>
        <w:rPr>
          <w:rFonts w:hint="eastAsia"/>
          <w:color w:val="FF0000"/>
          <w:lang w:val="en-US" w:eastAsia="zh-CN"/>
        </w:rPr>
        <w:t>内中断也称为异常（Exception）</w:t>
      </w:r>
    </w:p>
    <w:p w14:paraId="226F3234">
      <w:pPr>
        <w:rPr>
          <w:rFonts w:hint="eastAsia"/>
          <w:color w:val="FF0000"/>
          <w:lang w:val="en-US" w:eastAsia="zh-CN"/>
        </w:rPr>
      </w:pPr>
      <w:r>
        <w:rPr>
          <w:rFonts w:hint="eastAsia"/>
          <w:color w:val="FF0000"/>
          <w:lang w:val="en-US" w:eastAsia="zh-CN"/>
        </w:rPr>
        <w:t>异常又进一步分为陷阱（trap）、故障（fault）、终止（abort）</w:t>
      </w:r>
    </w:p>
    <w:p w14:paraId="29295B1B">
      <w:pPr>
        <w:rPr>
          <w:rFonts w:hint="default"/>
          <w:lang w:val="en-US" w:eastAsia="zh-CN"/>
        </w:rPr>
      </w:pPr>
      <w:r>
        <w:rPr>
          <w:rFonts w:hint="eastAsia"/>
          <w:lang w:val="en-US" w:eastAsia="zh-CN"/>
        </w:rPr>
        <w:t>陷阱由程序自身引发的事件，通常用于请求操作系统或处理器执行某种专门的功能或者提供调试信息</w:t>
      </w:r>
    </w:p>
    <w:p w14:paraId="5D359DA7">
      <w:pPr>
        <w:rPr>
          <w:rFonts w:hint="default"/>
          <w:color w:val="FF0000"/>
          <w:lang w:val="en-US" w:eastAsia="zh-CN"/>
        </w:rPr>
      </w:pPr>
      <w:r>
        <w:rPr>
          <w:rFonts w:hint="default"/>
          <w:lang w:val="en-US" w:eastAsia="zh-CN"/>
        </w:rPr>
        <w:t xml:space="preserve">故障可被修复 </w:t>
      </w:r>
      <w:r>
        <w:rPr>
          <w:rFonts w:hint="default"/>
          <w:color w:val="FF0000"/>
          <w:lang w:val="en-US" w:eastAsia="zh-CN"/>
        </w:rPr>
        <w:t xml:space="preserve">内核程序修复后还给应用程序 比如缺页 终止：致命错误 内核程序直接终止该程序 </w:t>
      </w:r>
      <w:r>
        <w:rPr>
          <w:rFonts w:hint="default"/>
          <w:b/>
          <w:bCs/>
          <w:color w:val="FF0000"/>
          <w:lang w:val="en-US" w:eastAsia="zh-CN"/>
        </w:rPr>
        <w:t>不会再交换控制权</w:t>
      </w:r>
    </w:p>
    <w:p w14:paraId="7AA50F2C">
      <w:pPr>
        <w:rPr>
          <w:rFonts w:hint="default"/>
          <w:lang w:val="en-US" w:eastAsia="zh-CN"/>
        </w:rPr>
      </w:pPr>
      <w:r>
        <w:rPr>
          <w:rFonts w:hint="default"/>
          <w:lang w:val="en-US" w:eastAsia="zh-CN"/>
        </w:rPr>
        <w:t>外中断： 时钟中断 I/O中断（输入输出任务完成，向CPU发出中断信号）</w:t>
      </w:r>
    </w:p>
    <w:p w14:paraId="77D2C578">
      <w:pPr>
        <w:rPr>
          <w:rFonts w:hint="eastAsia"/>
          <w:lang w:val="en-US" w:eastAsia="zh-CN"/>
        </w:rPr>
      </w:pPr>
      <w:r>
        <w:rPr>
          <w:rFonts w:hint="eastAsia"/>
          <w:lang w:val="en-US" w:eastAsia="zh-CN"/>
        </w:rPr>
        <w:t>有时外中断也称中断（狭义）</w:t>
      </w:r>
    </w:p>
    <w:p w14:paraId="1C0ED31C">
      <w:pPr>
        <w:rPr>
          <w:rFonts w:hint="eastAsia"/>
          <w:lang w:val="en-US" w:eastAsia="zh-CN"/>
        </w:rPr>
      </w:pPr>
      <w:r>
        <w:rPr>
          <w:rFonts w:hint="eastAsia"/>
          <w:lang w:val="en-US" w:eastAsia="zh-CN"/>
        </w:rPr>
        <w:t>中断程序一定是内核程序，运行在内核态</w:t>
      </w:r>
    </w:p>
    <w:p w14:paraId="01886063">
      <w:pPr>
        <w:rPr>
          <w:rFonts w:hint="default"/>
          <w:lang w:val="en-US" w:eastAsia="zh-CN"/>
        </w:rPr>
      </w:pPr>
      <w:r>
        <w:rPr>
          <w:rFonts w:hint="default"/>
          <w:lang w:val="en-US" w:eastAsia="zh-CN"/>
        </w:rPr>
        <w:t xml:space="preserve">• 内中断：指令执行过程中，特定条件触发，通常在执行相关指令时判断。 </w:t>
      </w:r>
    </w:p>
    <w:p w14:paraId="49D43C42">
      <w:pPr>
        <w:rPr>
          <w:rFonts w:hint="default"/>
          <w:lang w:val="en-US" w:eastAsia="zh-CN"/>
        </w:rPr>
      </w:pPr>
      <w:r>
        <w:rPr>
          <w:rFonts w:hint="default"/>
          <w:lang w:val="en-US" w:eastAsia="zh-CN"/>
        </w:rPr>
        <w:t>• 外中断：在指令执行完毕后，检查外部中断请求信号，通常在“指令间隙”判断。（CPU会在每条指令执行完毕后，检查是否有外中断请求）</w:t>
      </w:r>
    </w:p>
    <w:p w14:paraId="74A68773">
      <w:pPr>
        <w:rPr>
          <w:rFonts w:hint="eastAsia"/>
          <w:lang w:val="en-US" w:eastAsia="zh-CN"/>
        </w:rPr>
      </w:pPr>
      <w:r>
        <w:rPr>
          <w:rFonts w:hint="eastAsia"/>
          <w:lang w:val="en-US" w:eastAsia="zh-CN"/>
        </w:rPr>
        <w:t>不是所有的系统调用都会中断到内核（比如取绝对值函数）</w:t>
      </w:r>
    </w:p>
    <w:p w14:paraId="1E296D66">
      <w:pPr>
        <w:rPr>
          <w:rFonts w:hint="eastAsia"/>
          <w:lang w:val="en-US" w:eastAsia="zh-CN"/>
        </w:rPr>
      </w:pPr>
    </w:p>
    <w:p w14:paraId="497C33CC">
      <w:pPr>
        <w:rPr>
          <w:rFonts w:hint="eastAsia"/>
          <w:b/>
          <w:bCs/>
          <w:color w:val="FF0000"/>
          <w:lang w:val="en-US" w:eastAsia="zh-CN"/>
        </w:rPr>
      </w:pPr>
      <w:r>
        <w:rPr>
          <w:rFonts w:hint="eastAsia"/>
          <w:lang w:val="en-US" w:eastAsia="zh-CN"/>
        </w:rPr>
        <w:t>丁字裤模型：注意运行到阻塞——</w:t>
      </w:r>
      <w:r>
        <w:rPr>
          <w:rFonts w:hint="eastAsia"/>
          <w:b/>
          <w:bCs/>
          <w:color w:val="FF0000"/>
          <w:lang w:val="en-US" w:eastAsia="zh-CN"/>
        </w:rPr>
        <w:t>主动请求，系统调用</w:t>
      </w:r>
    </w:p>
    <w:p w14:paraId="195C1277">
      <w:pPr>
        <w:rPr>
          <w:rFonts w:hint="eastAsia"/>
          <w:b/>
          <w:bCs/>
          <w:color w:val="FF0000"/>
          <w:lang w:val="en-US" w:eastAsia="zh-CN"/>
        </w:rPr>
      </w:pPr>
      <w:r>
        <w:rPr>
          <w:rFonts w:hint="eastAsia"/>
          <w:b/>
          <w:bCs/>
          <w:color w:val="FF0000"/>
          <w:lang w:val="en-US" w:eastAsia="zh-CN"/>
        </w:rPr>
        <w:t>周转时间=作业完成时间-作业提交时间</w:t>
      </w:r>
    </w:p>
    <w:p w14:paraId="2D52B811">
      <w:r>
        <w:rPr>
          <w:rFonts w:hint="eastAsia"/>
          <w:b w:val="0"/>
          <w:bCs w:val="0"/>
          <w:color w:val="auto"/>
          <w:lang w:val="en-US" w:eastAsia="zh-CN"/>
        </w:rPr>
        <w:t>王道上针对响应比的公式更清楚：</w:t>
      </w:r>
      <w:r>
        <w:drawing>
          <wp:inline distT="0" distB="0" distL="114300" distR="114300">
            <wp:extent cx="2346960" cy="541020"/>
            <wp:effectExtent l="0" t="0" r="0" b="762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6"/>
                    <a:stretch>
                      <a:fillRect/>
                    </a:stretch>
                  </pic:blipFill>
                  <pic:spPr>
                    <a:xfrm>
                      <a:off x="0" y="0"/>
                      <a:ext cx="2346960" cy="541020"/>
                    </a:xfrm>
                    <a:prstGeom prst="rect">
                      <a:avLst/>
                    </a:prstGeom>
                    <a:noFill/>
                    <a:ln>
                      <a:noFill/>
                    </a:ln>
                  </pic:spPr>
                </pic:pic>
              </a:graphicData>
            </a:graphic>
          </wp:inline>
        </w:drawing>
      </w:r>
    </w:p>
    <w:p w14:paraId="18B2B6EE">
      <w:pPr>
        <w:rPr>
          <w:rFonts w:hint="eastAsia"/>
          <w:lang w:val="en-US" w:eastAsia="zh-CN"/>
        </w:rPr>
      </w:pPr>
      <w:r>
        <w:rPr>
          <w:rFonts w:hint="eastAsia"/>
          <w:lang w:val="en-US" w:eastAsia="zh-CN"/>
        </w:rPr>
        <w:t>时间片轮转其实是抢占式的</w:t>
      </w:r>
    </w:p>
    <w:p w14:paraId="3C63E61B">
      <w:pPr>
        <w:rPr>
          <w:rFonts w:hint="eastAsia"/>
          <w:lang w:val="en-US" w:eastAsia="zh-CN"/>
        </w:rPr>
      </w:pPr>
      <w:r>
        <w:rPr>
          <w:rFonts w:hint="eastAsia"/>
          <w:lang w:val="en-US" w:eastAsia="zh-CN"/>
        </w:rPr>
        <w:t>多级反馈队列再看——抢占式的</w:t>
      </w:r>
    </w:p>
    <w:p w14:paraId="0F8E79F0">
      <w:pPr>
        <w:rPr>
          <w:rFonts w:hint="default"/>
          <w:lang w:val="en-US" w:eastAsia="zh-CN"/>
        </w:rPr>
      </w:pPr>
      <w:r>
        <w:rPr>
          <w:rFonts w:hint="default"/>
          <w:lang w:val="en-US" w:eastAsia="zh-CN"/>
        </w:rPr>
        <w:drawing>
          <wp:inline distT="0" distB="0" distL="114300" distR="114300">
            <wp:extent cx="5270500" cy="979170"/>
            <wp:effectExtent l="0" t="0" r="2540" b="11430"/>
            <wp:docPr id="8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4"/>
                    <pic:cNvPicPr>
                      <a:picLocks noChangeAspect="1"/>
                    </pic:cNvPicPr>
                  </pic:nvPicPr>
                  <pic:blipFill>
                    <a:blip r:embed="rId17"/>
                    <a:stretch>
                      <a:fillRect/>
                    </a:stretch>
                  </pic:blipFill>
                  <pic:spPr>
                    <a:xfrm>
                      <a:off x="0" y="0"/>
                      <a:ext cx="5270500" cy="979170"/>
                    </a:xfrm>
                    <a:prstGeom prst="rect">
                      <a:avLst/>
                    </a:prstGeom>
                    <a:noFill/>
                    <a:ln>
                      <a:noFill/>
                    </a:ln>
                  </pic:spPr>
                </pic:pic>
              </a:graphicData>
            </a:graphic>
          </wp:inline>
        </w:drawing>
      </w:r>
    </w:p>
    <w:p w14:paraId="012C7B03">
      <w:pPr>
        <w:rPr>
          <w:rFonts w:hint="default"/>
          <w:lang w:val="en-US" w:eastAsia="zh-CN"/>
        </w:rPr>
      </w:pPr>
      <w:r>
        <w:rPr>
          <w:rFonts w:hint="default"/>
          <w:lang w:val="en-US" w:eastAsia="zh-CN"/>
        </w:rPr>
        <w:drawing>
          <wp:inline distT="0" distB="0" distL="114300" distR="114300">
            <wp:extent cx="5273675" cy="1183005"/>
            <wp:effectExtent l="0" t="0" r="14605" b="5715"/>
            <wp:docPr id="9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5"/>
                    <pic:cNvPicPr>
                      <a:picLocks noChangeAspect="1"/>
                    </pic:cNvPicPr>
                  </pic:nvPicPr>
                  <pic:blipFill>
                    <a:blip r:embed="rId18"/>
                    <a:stretch>
                      <a:fillRect/>
                    </a:stretch>
                  </pic:blipFill>
                  <pic:spPr>
                    <a:xfrm>
                      <a:off x="0" y="0"/>
                      <a:ext cx="5273675" cy="1183005"/>
                    </a:xfrm>
                    <a:prstGeom prst="rect">
                      <a:avLst/>
                    </a:prstGeom>
                    <a:noFill/>
                    <a:ln>
                      <a:noFill/>
                    </a:ln>
                  </pic:spPr>
                </pic:pic>
              </a:graphicData>
            </a:graphic>
          </wp:inline>
        </w:drawing>
      </w:r>
    </w:p>
    <w:p w14:paraId="6B45F5FB">
      <w:pPr>
        <w:rPr>
          <w:rFonts w:hint="default"/>
          <w:lang w:val="en-US" w:eastAsia="zh-CN"/>
        </w:rPr>
      </w:pPr>
    </w:p>
    <w:p w14:paraId="2D7E2154">
      <w:pPr>
        <w:rPr>
          <w:rFonts w:hint="eastAsia"/>
          <w:b/>
          <w:bCs/>
          <w:color w:val="FF0000"/>
          <w:lang w:val="en-US" w:eastAsia="zh-CN"/>
        </w:rPr>
      </w:pPr>
      <w:r>
        <w:rPr>
          <w:rFonts w:hint="eastAsia"/>
          <w:lang w:val="en-US" w:eastAsia="zh-CN"/>
        </w:rPr>
        <w:t>同步与互斥：</w:t>
      </w:r>
      <w:r>
        <w:rPr>
          <w:rFonts w:hint="eastAsia"/>
          <w:b/>
          <w:bCs/>
          <w:color w:val="FF0000"/>
          <w:lang w:val="en-US" w:eastAsia="zh-CN"/>
        </w:rPr>
        <w:t>同步——协调进程工作次序   互斥——共享资源访问</w:t>
      </w:r>
    </w:p>
    <w:p w14:paraId="05E48F98">
      <w:pPr>
        <w:rPr>
          <w:rFonts w:hint="eastAsia"/>
          <w:lang w:val="en-US" w:eastAsia="zh-CN"/>
        </w:rPr>
      </w:pPr>
      <w:r>
        <w:rPr>
          <w:rFonts w:hint="eastAsia"/>
          <w:lang w:val="en-US" w:eastAsia="zh-CN"/>
        </w:rPr>
        <w:t>生消：</w:t>
      </w:r>
    </w:p>
    <w:p w14:paraId="0A615B20">
      <w:r>
        <w:drawing>
          <wp:inline distT="0" distB="0" distL="114300" distR="114300">
            <wp:extent cx="4457065" cy="1300480"/>
            <wp:effectExtent l="0" t="0" r="8255" b="1016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9"/>
                    <a:stretch>
                      <a:fillRect/>
                    </a:stretch>
                  </pic:blipFill>
                  <pic:spPr>
                    <a:xfrm>
                      <a:off x="0" y="0"/>
                      <a:ext cx="4457065" cy="1300480"/>
                    </a:xfrm>
                    <a:prstGeom prst="rect">
                      <a:avLst/>
                    </a:prstGeom>
                    <a:noFill/>
                    <a:ln>
                      <a:noFill/>
                    </a:ln>
                  </pic:spPr>
                </pic:pic>
              </a:graphicData>
            </a:graphic>
          </wp:inline>
        </w:drawing>
      </w:r>
    </w:p>
    <w:p w14:paraId="07B4041C">
      <w:pPr>
        <w:rPr>
          <w:rFonts w:hint="eastAsia"/>
          <w:lang w:val="en-US" w:eastAsia="zh-CN"/>
        </w:rPr>
      </w:pPr>
      <w:r>
        <w:rPr>
          <w:rFonts w:hint="eastAsia"/>
          <w:lang w:val="en-US" w:eastAsia="zh-CN"/>
        </w:rPr>
        <w:t>读者写者：</w:t>
      </w:r>
    </w:p>
    <w:p w14:paraId="33B0D42B">
      <w:pPr>
        <w:rPr>
          <w:rFonts w:hint="eastAsia"/>
          <w:lang w:val="en-US" w:eastAsia="zh-CN"/>
        </w:rPr>
      </w:pPr>
      <w:r>
        <w:rPr>
          <w:rFonts w:hint="eastAsia"/>
          <w:lang w:val="en-US" w:eastAsia="zh-CN"/>
        </w:rPr>
        <w:t>读者进程在读数据后不会改数据，所以多个读者可同时访问共享数据</w:t>
      </w:r>
    </w:p>
    <w:p w14:paraId="7A91233D">
      <w:pPr>
        <w:rPr>
          <w:rFonts w:hint="default"/>
          <w:lang w:val="en-US" w:eastAsia="zh-CN"/>
        </w:rPr>
      </w:pPr>
      <w:r>
        <w:rPr>
          <w:rFonts w:hint="default"/>
          <w:lang w:val="en-US" w:eastAsia="zh-CN"/>
        </w:rPr>
        <w:drawing>
          <wp:inline distT="0" distB="0" distL="114300" distR="114300">
            <wp:extent cx="5272405" cy="2035175"/>
            <wp:effectExtent l="0" t="0" r="635" b="6985"/>
            <wp:docPr id="10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1"/>
                    <pic:cNvPicPr>
                      <a:picLocks noChangeAspect="1"/>
                    </pic:cNvPicPr>
                  </pic:nvPicPr>
                  <pic:blipFill>
                    <a:blip r:embed="rId20"/>
                    <a:stretch>
                      <a:fillRect/>
                    </a:stretch>
                  </pic:blipFill>
                  <pic:spPr>
                    <a:xfrm>
                      <a:off x="0" y="0"/>
                      <a:ext cx="5272405" cy="2035175"/>
                    </a:xfrm>
                    <a:prstGeom prst="rect">
                      <a:avLst/>
                    </a:prstGeom>
                    <a:noFill/>
                    <a:ln>
                      <a:noFill/>
                    </a:ln>
                  </pic:spPr>
                </pic:pic>
              </a:graphicData>
            </a:graphic>
          </wp:inline>
        </w:drawing>
      </w:r>
    </w:p>
    <w:p w14:paraId="1C812F41">
      <w:pPr>
        <w:rPr>
          <w:rFonts w:hint="eastAsia"/>
          <w:lang w:val="en-US" w:eastAsia="zh-CN"/>
        </w:rPr>
      </w:pPr>
      <w:r>
        <w:rPr>
          <w:rFonts w:hint="eastAsia"/>
          <w:lang w:val="en-US" w:eastAsia="zh-CN"/>
        </w:rPr>
        <w:t>Rw控制共享文件的互斥访问   由第一个读进程负责加锁</w:t>
      </w:r>
    </w:p>
    <w:p w14:paraId="4BCDC476">
      <w:pPr>
        <w:rPr>
          <w:rFonts w:hint="eastAsia"/>
          <w:lang w:val="en-US" w:eastAsia="zh-CN"/>
        </w:rPr>
      </w:pPr>
      <w:r>
        <w:rPr>
          <w:rFonts w:hint="eastAsia"/>
          <w:lang w:val="en-US" w:eastAsia="zh-CN"/>
        </w:rPr>
        <w:t>管程：</w:t>
      </w:r>
    </w:p>
    <w:p w14:paraId="03E8818C">
      <w:pPr>
        <w:rPr>
          <w:rFonts w:hint="default"/>
          <w:lang w:val="en-US" w:eastAsia="zh-CN"/>
        </w:rPr>
      </w:pPr>
      <w:r>
        <w:rPr>
          <w:rFonts w:hint="default"/>
          <w:lang w:val="en-US" w:eastAsia="zh-CN"/>
        </w:rPr>
        <w:t>一种高级的同步机制，让程序员在写程序时不再关注复杂的PV操作</w:t>
      </w:r>
    </w:p>
    <w:p w14:paraId="7732ABDD">
      <w:pPr>
        <w:rPr>
          <w:rFonts w:hint="default"/>
          <w:lang w:val="en-US" w:eastAsia="zh-CN"/>
        </w:rPr>
      </w:pPr>
      <w:r>
        <w:rPr>
          <w:rFonts w:hint="default"/>
          <w:lang w:val="en-US" w:eastAsia="zh-CN"/>
        </w:rPr>
        <w:t>只能通过管程提供的函数来修改内部的数据 进程使用管程要排队</w:t>
      </w:r>
    </w:p>
    <w:p w14:paraId="4B7B4B45">
      <w:pPr>
        <w:rPr>
          <w:rFonts w:hint="eastAsia"/>
          <w:lang w:val="en-US" w:eastAsia="zh-CN"/>
        </w:rPr>
      </w:pPr>
      <w:r>
        <w:rPr>
          <w:rFonts w:hint="eastAsia"/>
          <w:lang w:val="en-US" w:eastAsia="zh-CN"/>
        </w:rPr>
        <w:t>半期作业相关：</w:t>
      </w:r>
    </w:p>
    <w:p w14:paraId="311524E3">
      <w:pPr>
        <w:rPr>
          <w:rFonts w:hint="eastAsia"/>
          <w:lang w:val="en-US" w:eastAsia="zh-CN"/>
        </w:rPr>
      </w:pPr>
      <w:r>
        <w:rPr>
          <w:rFonts w:hint="eastAsia"/>
          <w:lang w:val="en-US" w:eastAsia="zh-CN"/>
        </w:rPr>
        <w:t>再次强调</w:t>
      </w:r>
      <w:r>
        <w:rPr>
          <w:rFonts w:hint="eastAsia"/>
          <w:b/>
          <w:bCs/>
          <w:lang w:val="en-US" w:eastAsia="zh-CN"/>
        </w:rPr>
        <w:t>PC由中断隐指令保存</w:t>
      </w:r>
    </w:p>
    <w:p w14:paraId="6849E591">
      <w:pPr>
        <w:rPr>
          <w:rFonts w:hint="default"/>
          <w:lang w:val="en-US" w:eastAsia="zh-CN"/>
        </w:rPr>
      </w:pPr>
      <w:r>
        <w:rPr>
          <w:rFonts w:hint="default"/>
          <w:lang w:val="en-US" w:eastAsia="zh-CN"/>
        </w:rPr>
        <w:drawing>
          <wp:inline distT="0" distB="0" distL="114300" distR="114300">
            <wp:extent cx="3696335" cy="222885"/>
            <wp:effectExtent l="0" t="0" r="6985" b="5715"/>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pic:cNvPicPr>
                  </pic:nvPicPr>
                  <pic:blipFill>
                    <a:blip r:embed="rId21"/>
                    <a:stretch>
                      <a:fillRect/>
                    </a:stretch>
                  </pic:blipFill>
                  <pic:spPr>
                    <a:xfrm>
                      <a:off x="0" y="0"/>
                      <a:ext cx="3696335" cy="222885"/>
                    </a:xfrm>
                    <a:prstGeom prst="rect">
                      <a:avLst/>
                    </a:prstGeom>
                    <a:noFill/>
                    <a:ln>
                      <a:noFill/>
                    </a:ln>
                  </pic:spPr>
                </pic:pic>
              </a:graphicData>
            </a:graphic>
          </wp:inline>
        </w:drawing>
      </w:r>
    </w:p>
    <w:p w14:paraId="70A9FAAB">
      <w:pPr>
        <w:rPr>
          <w:rFonts w:hint="eastAsia"/>
          <w:lang w:val="en-US" w:eastAsia="zh-CN"/>
        </w:rPr>
      </w:pPr>
      <w:r>
        <w:rPr>
          <w:rFonts w:hint="eastAsia"/>
          <w:lang w:val="en-US" w:eastAsia="zh-CN"/>
        </w:rPr>
        <w:t>再次强调系统调用与一般过程调用的区别</w:t>
      </w:r>
    </w:p>
    <w:p w14:paraId="6C766531">
      <w:pPr>
        <w:rPr>
          <w:rFonts w:hint="default"/>
          <w:lang w:val="en-US" w:eastAsia="zh-CN"/>
        </w:rPr>
      </w:pPr>
      <w:r>
        <w:drawing>
          <wp:inline distT="0" distB="0" distL="114300" distR="114300">
            <wp:extent cx="4213225" cy="496570"/>
            <wp:effectExtent l="0" t="0" r="8255" b="635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2"/>
                    <a:stretch>
                      <a:fillRect/>
                    </a:stretch>
                  </pic:blipFill>
                  <pic:spPr>
                    <a:xfrm>
                      <a:off x="0" y="0"/>
                      <a:ext cx="4213225" cy="496570"/>
                    </a:xfrm>
                    <a:prstGeom prst="rect">
                      <a:avLst/>
                    </a:prstGeom>
                    <a:noFill/>
                    <a:ln>
                      <a:noFill/>
                    </a:ln>
                  </pic:spPr>
                </pic:pic>
              </a:graphicData>
            </a:graphic>
          </wp:inline>
        </w:drawing>
      </w:r>
    </w:p>
    <w:p w14:paraId="63A27F61">
      <w:pPr>
        <w:rPr>
          <w:rFonts w:hint="default"/>
          <w:b w:val="0"/>
          <w:bCs w:val="0"/>
          <w:lang w:val="en-US" w:eastAsia="zh-CN"/>
        </w:rPr>
      </w:pPr>
      <w:r>
        <w:rPr>
          <w:rFonts w:hint="eastAsia"/>
          <w:lang w:val="en-US" w:eastAsia="zh-CN"/>
        </w:rPr>
        <w:t>经典错误：</w:t>
      </w:r>
      <w:r>
        <w:rPr>
          <w:rFonts w:hint="default"/>
          <w:b w:val="0"/>
          <w:bCs w:val="0"/>
          <w:lang w:val="en-US" w:eastAsia="zh-CN"/>
        </w:rPr>
        <w:drawing>
          <wp:inline distT="0" distB="0" distL="114300" distR="114300">
            <wp:extent cx="3227070" cy="229870"/>
            <wp:effectExtent l="0" t="0" r="3810" b="13970"/>
            <wp:docPr id="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
                    <pic:cNvPicPr>
                      <a:picLocks noChangeAspect="1"/>
                    </pic:cNvPicPr>
                  </pic:nvPicPr>
                  <pic:blipFill>
                    <a:blip r:embed="rId23"/>
                    <a:stretch>
                      <a:fillRect/>
                    </a:stretch>
                  </pic:blipFill>
                  <pic:spPr>
                    <a:xfrm>
                      <a:off x="0" y="0"/>
                      <a:ext cx="3227070" cy="229870"/>
                    </a:xfrm>
                    <a:prstGeom prst="rect">
                      <a:avLst/>
                    </a:prstGeom>
                    <a:noFill/>
                    <a:ln>
                      <a:noFill/>
                    </a:ln>
                  </pic:spPr>
                </pic:pic>
              </a:graphicData>
            </a:graphic>
          </wp:inline>
        </w:drawing>
      </w:r>
    </w:p>
    <w:p w14:paraId="12066FAA">
      <w:pPr>
        <w:rPr>
          <w:rFonts w:hint="eastAsia"/>
          <w:b w:val="0"/>
          <w:bCs w:val="0"/>
          <w:lang w:val="en-US" w:eastAsia="zh-CN"/>
        </w:rPr>
      </w:pPr>
      <w:r>
        <w:rPr>
          <w:rFonts w:hint="default"/>
          <w:b w:val="0"/>
          <w:bCs w:val="0"/>
          <w:lang w:val="en-US" w:eastAsia="zh-CN"/>
        </w:rPr>
        <w:drawing>
          <wp:inline distT="0" distB="0" distL="114300" distR="114300">
            <wp:extent cx="3878580" cy="708660"/>
            <wp:effectExtent l="0" t="0" r="7620" b="7620"/>
            <wp:docPr id="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
                    <pic:cNvPicPr>
                      <a:picLocks noChangeAspect="1"/>
                    </pic:cNvPicPr>
                  </pic:nvPicPr>
                  <pic:blipFill>
                    <a:blip r:embed="rId24"/>
                    <a:stretch>
                      <a:fillRect/>
                    </a:stretch>
                  </pic:blipFill>
                  <pic:spPr>
                    <a:xfrm>
                      <a:off x="0" y="0"/>
                      <a:ext cx="3878580" cy="708660"/>
                    </a:xfrm>
                    <a:prstGeom prst="rect">
                      <a:avLst/>
                    </a:prstGeom>
                    <a:noFill/>
                    <a:ln>
                      <a:noFill/>
                    </a:ln>
                  </pic:spPr>
                </pic:pic>
              </a:graphicData>
            </a:graphic>
          </wp:inline>
        </w:drawing>
      </w:r>
      <w:r>
        <w:rPr>
          <w:rFonts w:hint="eastAsia"/>
          <w:b w:val="0"/>
          <w:bCs w:val="0"/>
          <w:lang w:val="en-US" w:eastAsia="zh-CN"/>
        </w:rPr>
        <w:t>甘特图</w:t>
      </w:r>
    </w:p>
    <w:p w14:paraId="1DAB470E">
      <w:pPr>
        <w:rPr>
          <w:rFonts w:hint="eastAsia"/>
          <w:b w:val="0"/>
          <w:bCs w:val="0"/>
          <w:lang w:val="en-US" w:eastAsia="zh-CN"/>
        </w:rPr>
      </w:pPr>
      <w:r>
        <w:rPr>
          <w:rFonts w:hint="eastAsia"/>
          <w:b w:val="0"/>
          <w:bCs w:val="0"/>
          <w:lang w:val="en-US" w:eastAsia="zh-CN"/>
        </w:rPr>
        <w:t>同一个进程的全局变量需要互斥访问</w:t>
      </w:r>
    </w:p>
    <w:p w14:paraId="3499A4C2">
      <w:pPr>
        <w:tabs>
          <w:tab w:val="left" w:pos="2199"/>
        </w:tabs>
        <w:rPr>
          <w:rFonts w:hint="eastAsia"/>
          <w:b w:val="0"/>
          <w:bCs w:val="0"/>
          <w:lang w:val="en-US" w:eastAsia="zh-CN"/>
        </w:rPr>
      </w:pPr>
      <w:r>
        <w:rPr>
          <w:rFonts w:hint="eastAsia"/>
          <w:b w:val="0"/>
          <w:bCs w:val="0"/>
          <w:lang w:val="en-US" w:eastAsia="zh-CN"/>
        </w:rPr>
        <w:t>临界区：指程序中访问共享资源的一段代码 code segment</w:t>
      </w:r>
    </w:p>
    <w:p w14:paraId="01788512">
      <w:pPr>
        <w:tabs>
          <w:tab w:val="left" w:pos="2199"/>
        </w:tabs>
        <w:rPr>
          <w:rFonts w:hint="default"/>
          <w:b w:val="0"/>
          <w:bCs w:val="0"/>
          <w:lang w:val="en-US" w:eastAsia="zh-CN"/>
        </w:rPr>
      </w:pPr>
      <w:r>
        <w:rPr>
          <w:rFonts w:hint="default"/>
          <w:b w:val="0"/>
          <w:bCs w:val="0"/>
          <w:lang w:val="en-US" w:eastAsia="zh-CN"/>
        </w:rPr>
        <w:t>PCB主要保存的是与进程控制和管理相关的信息，而不是用户数据。用户数据通常存储在进程的地址空间中，而不是PCB中。PCB中可能会包含指向用户数据的指针或引用，但不会直接包含用户数据本身。</w:t>
      </w:r>
    </w:p>
    <w:p w14:paraId="4607972D">
      <w:pPr>
        <w:rPr>
          <w:rFonts w:hint="eastAsia"/>
          <w:b/>
          <w:bCs/>
          <w:lang w:val="en-US" w:eastAsia="zh-CN"/>
        </w:rPr>
      </w:pPr>
      <w:r>
        <w:rPr>
          <w:rFonts w:hint="eastAsia"/>
          <w:b w:val="0"/>
          <w:bCs w:val="0"/>
          <w:lang w:val="en-US" w:eastAsia="zh-CN"/>
        </w:rPr>
        <w:t>强调：</w:t>
      </w:r>
      <w:r>
        <w:rPr>
          <w:rFonts w:hint="eastAsia"/>
          <w:b/>
          <w:bCs/>
          <w:lang w:val="en-US" w:eastAsia="zh-CN"/>
        </w:rPr>
        <w:t>实现互斥的P操作一定要在实现同步的P操作之后</w:t>
      </w:r>
    </w:p>
    <w:p w14:paraId="6ECDE807">
      <w:pPr>
        <w:rPr>
          <w:rFonts w:hint="eastAsia"/>
          <w:b/>
          <w:bCs/>
          <w:lang w:val="en-US" w:eastAsia="zh-CN"/>
        </w:rPr>
      </w:pPr>
      <w:r>
        <w:rPr>
          <w:rFonts w:hint="eastAsia"/>
          <w:b/>
          <w:bCs/>
          <w:lang w:val="en-US" w:eastAsia="zh-CN"/>
        </w:rPr>
        <w:t>一道题说一下信号量大题的范式：</w:t>
      </w:r>
    </w:p>
    <w:p w14:paraId="212F2AF7">
      <w:pPr>
        <w:rPr>
          <w:rFonts w:hint="eastAsia"/>
          <w:b/>
          <w:bCs/>
          <w:lang w:val="en-US" w:eastAsia="zh-CN"/>
        </w:rPr>
      </w:pPr>
      <w:r>
        <w:rPr>
          <w:rFonts w:hint="eastAsia"/>
          <w:b/>
          <w:bCs/>
          <w:lang w:val="en-US" w:eastAsia="zh-CN"/>
        </w:rPr>
        <w:t>找进程，找资源，由资源确定同步互斥关系（先什么什么才能什么什么）</w:t>
      </w:r>
    </w:p>
    <w:p w14:paraId="6E5420A4">
      <w:pPr>
        <w:rPr>
          <w:rFonts w:hint="default"/>
          <w:b w:val="0"/>
          <w:bCs w:val="0"/>
          <w:lang w:val="en-US" w:eastAsia="zh-CN"/>
        </w:rPr>
      </w:pPr>
      <w:r>
        <w:rPr>
          <w:rFonts w:hint="default"/>
          <w:b w:val="0"/>
          <w:bCs w:val="0"/>
          <w:lang w:val="en-US" w:eastAsia="zh-CN"/>
        </w:rPr>
        <w:drawing>
          <wp:inline distT="0" distB="0" distL="114300" distR="114300">
            <wp:extent cx="3533775" cy="2330450"/>
            <wp:effectExtent l="0" t="0" r="1905" b="1270"/>
            <wp:docPr id="1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6"/>
                    <pic:cNvPicPr>
                      <a:picLocks noChangeAspect="1"/>
                    </pic:cNvPicPr>
                  </pic:nvPicPr>
                  <pic:blipFill>
                    <a:blip r:embed="rId25"/>
                    <a:stretch>
                      <a:fillRect/>
                    </a:stretch>
                  </pic:blipFill>
                  <pic:spPr>
                    <a:xfrm>
                      <a:off x="0" y="0"/>
                      <a:ext cx="3533775" cy="2330450"/>
                    </a:xfrm>
                    <a:prstGeom prst="rect">
                      <a:avLst/>
                    </a:prstGeom>
                    <a:noFill/>
                    <a:ln>
                      <a:noFill/>
                    </a:ln>
                  </pic:spPr>
                </pic:pic>
              </a:graphicData>
            </a:graphic>
          </wp:inline>
        </w:drawing>
      </w:r>
    </w:p>
    <w:p w14:paraId="6F32B3CC">
      <w:pPr>
        <w:rPr>
          <w:rFonts w:hint="default"/>
          <w:b w:val="0"/>
          <w:bCs w:val="0"/>
          <w:lang w:val="en-US" w:eastAsia="zh-CN"/>
        </w:rPr>
      </w:pPr>
      <w:r>
        <w:rPr>
          <w:rFonts w:hint="default"/>
          <w:b w:val="0"/>
          <w:bCs w:val="0"/>
          <w:lang w:val="en-US" w:eastAsia="zh-CN"/>
        </w:rPr>
        <w:drawing>
          <wp:inline distT="0" distB="0" distL="114300" distR="114300">
            <wp:extent cx="4909185" cy="1229360"/>
            <wp:effectExtent l="0" t="0" r="13335" b="5080"/>
            <wp:docPr id="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8"/>
                    <pic:cNvPicPr>
                      <a:picLocks noChangeAspect="1"/>
                    </pic:cNvPicPr>
                  </pic:nvPicPr>
                  <pic:blipFill>
                    <a:blip r:embed="rId26"/>
                    <a:stretch>
                      <a:fillRect/>
                    </a:stretch>
                  </pic:blipFill>
                  <pic:spPr>
                    <a:xfrm>
                      <a:off x="0" y="0"/>
                      <a:ext cx="4909185" cy="1229360"/>
                    </a:xfrm>
                    <a:prstGeom prst="rect">
                      <a:avLst/>
                    </a:prstGeom>
                    <a:noFill/>
                    <a:ln>
                      <a:noFill/>
                    </a:ln>
                  </pic:spPr>
                </pic:pic>
              </a:graphicData>
            </a:graphic>
          </wp:inline>
        </w:drawing>
      </w:r>
    </w:p>
    <w:p w14:paraId="51162230">
      <w:pPr>
        <w:rPr>
          <w:rFonts w:hint="eastAsia"/>
          <w:b w:val="0"/>
          <w:bCs w:val="0"/>
          <w:lang w:val="en-US" w:eastAsia="zh-CN"/>
        </w:rPr>
      </w:pPr>
      <w:r>
        <w:rPr>
          <w:rFonts w:hint="eastAsia"/>
          <w:b w:val="0"/>
          <w:bCs w:val="0"/>
          <w:lang w:val="en-US" w:eastAsia="zh-CN"/>
        </w:rPr>
        <w:t>每个资源互斥一个，同步一个</w:t>
      </w:r>
    </w:p>
    <w:p w14:paraId="182E6F61">
      <w:pPr>
        <w:rPr>
          <w:rFonts w:hint="default"/>
          <w:b w:val="0"/>
          <w:bCs w:val="0"/>
          <w:lang w:val="en-US" w:eastAsia="zh-CN"/>
        </w:rPr>
      </w:pPr>
      <w:r>
        <w:rPr>
          <w:rFonts w:hint="default"/>
          <w:b w:val="0"/>
          <w:bCs w:val="0"/>
          <w:lang w:val="en-US" w:eastAsia="zh-CN"/>
        </w:rPr>
        <w:drawing>
          <wp:inline distT="0" distB="0" distL="114300" distR="114300">
            <wp:extent cx="3728085" cy="1483360"/>
            <wp:effectExtent l="0" t="0" r="5715" b="10160"/>
            <wp:docPr id="1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9"/>
                    <pic:cNvPicPr>
                      <a:picLocks noChangeAspect="1"/>
                    </pic:cNvPicPr>
                  </pic:nvPicPr>
                  <pic:blipFill>
                    <a:blip r:embed="rId27"/>
                    <a:stretch>
                      <a:fillRect/>
                    </a:stretch>
                  </pic:blipFill>
                  <pic:spPr>
                    <a:xfrm>
                      <a:off x="0" y="0"/>
                      <a:ext cx="3728085" cy="1483360"/>
                    </a:xfrm>
                    <a:prstGeom prst="rect">
                      <a:avLst/>
                    </a:prstGeom>
                    <a:noFill/>
                    <a:ln>
                      <a:noFill/>
                    </a:ln>
                  </pic:spPr>
                </pic:pic>
              </a:graphicData>
            </a:graphic>
          </wp:inline>
        </w:drawing>
      </w:r>
    </w:p>
    <w:p w14:paraId="73998990">
      <w:pPr>
        <w:rPr>
          <w:rFonts w:hint="default"/>
          <w:b w:val="0"/>
          <w:bCs w:val="0"/>
          <w:lang w:val="en-US" w:eastAsia="zh-CN"/>
        </w:rPr>
      </w:pPr>
      <w:r>
        <w:rPr>
          <w:rFonts w:hint="default"/>
          <w:b w:val="0"/>
          <w:bCs w:val="0"/>
          <w:lang w:val="en-US" w:eastAsia="zh-CN"/>
        </w:rPr>
        <w:drawing>
          <wp:inline distT="0" distB="0" distL="114300" distR="114300">
            <wp:extent cx="2233295" cy="2242185"/>
            <wp:effectExtent l="0" t="0" r="6985" b="13335"/>
            <wp:docPr id="1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0"/>
                    <pic:cNvPicPr>
                      <a:picLocks noChangeAspect="1"/>
                    </pic:cNvPicPr>
                  </pic:nvPicPr>
                  <pic:blipFill>
                    <a:blip r:embed="rId28"/>
                    <a:stretch>
                      <a:fillRect/>
                    </a:stretch>
                  </pic:blipFill>
                  <pic:spPr>
                    <a:xfrm>
                      <a:off x="0" y="0"/>
                      <a:ext cx="2233295" cy="2242185"/>
                    </a:xfrm>
                    <a:prstGeom prst="rect">
                      <a:avLst/>
                    </a:prstGeom>
                    <a:noFill/>
                    <a:ln>
                      <a:noFill/>
                    </a:ln>
                  </pic:spPr>
                </pic:pic>
              </a:graphicData>
            </a:graphic>
          </wp:inline>
        </w:drawing>
      </w:r>
    </w:p>
    <w:p w14:paraId="7C4571AB">
      <w:pPr>
        <w:rPr>
          <w:rFonts w:hint="eastAsia"/>
          <w:b w:val="0"/>
          <w:bCs w:val="0"/>
          <w:lang w:val="en-US" w:eastAsia="zh-CN"/>
        </w:rPr>
      </w:pPr>
      <w:r>
        <w:rPr>
          <w:rFonts w:hint="eastAsia"/>
          <w:b w:val="0"/>
          <w:bCs w:val="0"/>
          <w:lang w:val="en-US" w:eastAsia="zh-CN"/>
        </w:rPr>
        <w:t>MailA用于记录信件数（该信号量可被一个互斥的二元信号量+int count替代）</w:t>
      </w:r>
    </w:p>
    <w:p w14:paraId="014BF08F">
      <w:pPr>
        <w:rPr>
          <w:rFonts w:hint="default"/>
          <w:b w:val="0"/>
          <w:bCs w:val="0"/>
          <w:lang w:val="en-US" w:eastAsia="zh-CN"/>
        </w:rPr>
      </w:pPr>
    </w:p>
    <w:p w14:paraId="33CE5339">
      <w:pPr>
        <w:rPr>
          <w:rFonts w:hint="default"/>
          <w:b w:val="0"/>
          <w:bCs w:val="0"/>
          <w:lang w:val="en-US" w:eastAsia="zh-CN"/>
        </w:rPr>
      </w:pPr>
      <w:r>
        <w:rPr>
          <w:rFonts w:hint="eastAsia"/>
          <w:b w:val="0"/>
          <w:bCs w:val="0"/>
          <w:lang w:val="en-US" w:eastAsia="zh-CN"/>
        </w:rPr>
        <w:t>后半期</w:t>
      </w:r>
    </w:p>
    <w:p w14:paraId="26A30EBF">
      <w:pPr>
        <w:rPr>
          <w:rFonts w:hint="eastAsia"/>
          <w:lang w:val="en-US" w:eastAsia="zh-CN"/>
        </w:rPr>
      </w:pPr>
      <w:r>
        <w:rPr>
          <w:rFonts w:hint="eastAsia"/>
          <w:lang w:val="en-US" w:eastAsia="zh-CN"/>
        </w:rPr>
        <w:t>第七章死锁</w:t>
      </w:r>
    </w:p>
    <w:p w14:paraId="19443106">
      <w:pPr>
        <w:rPr>
          <w:rFonts w:hint="eastAsia"/>
          <w:lang w:val="en-US" w:eastAsia="zh-CN"/>
        </w:rPr>
      </w:pPr>
      <w:r>
        <w:rPr>
          <w:rFonts w:hint="eastAsia"/>
          <w:lang w:val="en-US" w:eastAsia="zh-CN"/>
        </w:rPr>
        <w:t>死锁的必要条件：互斥、占有并等待、非抢占、循环等待</w:t>
      </w:r>
    </w:p>
    <w:p w14:paraId="404E52E0">
      <w:pPr>
        <w:rPr>
          <w:rFonts w:hint="default"/>
          <w:lang w:val="en-US" w:eastAsia="zh-CN"/>
        </w:rPr>
      </w:pPr>
      <w:r>
        <w:rPr>
          <w:rFonts w:hint="default"/>
          <w:lang w:val="en-US" w:eastAsia="zh-CN"/>
        </w:rPr>
        <w:t>methods——死锁预防 死锁避免 死锁检测和恢复</w:t>
      </w:r>
    </w:p>
    <w:p w14:paraId="0F5174A5">
      <w:pPr>
        <w:rPr>
          <w:rFonts w:hint="eastAsia"/>
          <w:b/>
          <w:bCs/>
          <w:color w:val="FF0000"/>
          <w:lang w:val="en-US" w:eastAsia="zh-CN"/>
        </w:rPr>
      </w:pPr>
      <w:r>
        <w:rPr>
          <w:rFonts w:hint="eastAsia"/>
          <w:lang w:val="en-US" w:eastAsia="zh-CN"/>
        </w:rPr>
        <w:t>经典公式;</w:t>
      </w:r>
      <w:r>
        <w:rPr>
          <w:rFonts w:hint="eastAsia"/>
          <w:b/>
          <w:bCs/>
          <w:color w:val="FF0000"/>
          <w:lang w:val="en-US" w:eastAsia="zh-CN"/>
        </w:rPr>
        <w:t xml:space="preserve">保证无死锁：资源总数-进程总数+1  </w:t>
      </w:r>
    </w:p>
    <w:p w14:paraId="535F1012">
      <w:pPr>
        <w:rPr>
          <w:rFonts w:hint="default"/>
          <w:lang w:val="en-US" w:eastAsia="zh-CN"/>
        </w:rPr>
      </w:pPr>
      <w:r>
        <w:rPr>
          <w:rFonts w:hint="default"/>
          <w:lang w:val="en-US" w:eastAsia="zh-CN"/>
        </w:rPr>
        <w:t>在资源=最大总需求下，肯定不会死锁，</w:t>
      </w:r>
      <w:r>
        <w:rPr>
          <w:rFonts w:hint="default"/>
          <w:b/>
          <w:bCs/>
          <w:lang w:val="en-US" w:eastAsia="zh-CN"/>
        </w:rPr>
        <w:t>在此基础上我每个进程少一个资源，使得进程必须像其他进程请求资源</w:t>
      </w:r>
      <w:r>
        <w:rPr>
          <w:rFonts w:hint="default"/>
          <w:lang w:val="en-US" w:eastAsia="zh-CN"/>
        </w:rPr>
        <w:t>，（比如1向2,2向3……），构造一个循环等待</w:t>
      </w:r>
    </w:p>
    <w:p w14:paraId="21061934">
      <w:pPr>
        <w:rPr>
          <w:rFonts w:hint="eastAsia"/>
          <w:lang w:val="en-US" w:eastAsia="zh-CN"/>
        </w:rPr>
      </w:pPr>
      <w:r>
        <w:rPr>
          <w:rFonts w:hint="eastAsia"/>
          <w:lang w:val="en-US" w:eastAsia="zh-CN"/>
        </w:rPr>
        <w:t>资源分配图：申请边是进程指向资源  分配边是资源指向进程</w:t>
      </w:r>
    </w:p>
    <w:p w14:paraId="2ABD525D">
      <w:pPr>
        <w:rPr>
          <w:rFonts w:hint="default"/>
          <w:lang w:val="en-US" w:eastAsia="zh-CN"/>
        </w:rPr>
      </w:pPr>
      <w:r>
        <w:rPr>
          <w:rFonts w:hint="default"/>
          <w:lang w:val="en-US" w:eastAsia="zh-CN"/>
        </w:rPr>
        <w:drawing>
          <wp:inline distT="0" distB="0" distL="114300" distR="114300">
            <wp:extent cx="1355090" cy="1772920"/>
            <wp:effectExtent l="0" t="0" r="127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1355090" cy="1772920"/>
                    </a:xfrm>
                    <a:prstGeom prst="rect">
                      <a:avLst/>
                    </a:prstGeom>
                    <a:noFill/>
                    <a:ln>
                      <a:noFill/>
                    </a:ln>
                  </pic:spPr>
                </pic:pic>
              </a:graphicData>
            </a:graphic>
          </wp:inline>
        </w:drawing>
      </w:r>
    </w:p>
    <w:p w14:paraId="69945887">
      <w:pPr>
        <w:rPr>
          <w:rFonts w:hint="eastAsia"/>
          <w:lang w:val="en-US" w:eastAsia="zh-CN"/>
        </w:rPr>
      </w:pPr>
      <w:r>
        <w:rPr>
          <w:rFonts w:hint="eastAsia"/>
          <w:lang w:val="en-US" w:eastAsia="zh-CN"/>
        </w:rPr>
        <w:t>死锁预防：</w:t>
      </w:r>
    </w:p>
    <w:p w14:paraId="0638E334">
      <w:pPr>
        <w:rPr>
          <w:rFonts w:hint="eastAsia"/>
          <w:lang w:val="en-US" w:eastAsia="zh-CN"/>
        </w:rPr>
      </w:pPr>
      <w:r>
        <w:rPr>
          <w:rFonts w:hint="eastAsia"/>
          <w:b/>
          <w:bCs/>
          <w:color w:val="FF0000"/>
          <w:lang w:val="en-US" w:eastAsia="zh-CN"/>
        </w:rPr>
        <w:t>破坏占有等待：</w:t>
      </w:r>
      <w:r>
        <w:rPr>
          <w:rFonts w:hint="eastAsia"/>
          <w:lang w:val="en-US" w:eastAsia="zh-CN"/>
        </w:rPr>
        <w:t>执行之前一次分配所有资源；或者：进程在其生命周期内可以多次请求资源，但在请求额外资源之前，必须先释放其当前已分配的所有资源。（数据库的两阶段锁协议）</w:t>
      </w:r>
    </w:p>
    <w:p w14:paraId="4963AA84">
      <w:pPr>
        <w:rPr>
          <w:rFonts w:hint="default"/>
          <w:lang w:val="en-US" w:eastAsia="zh-CN"/>
        </w:rPr>
      </w:pPr>
      <w:r>
        <w:rPr>
          <w:rFonts w:hint="eastAsia"/>
          <w:b/>
          <w:bCs/>
          <w:color w:val="FF0000"/>
          <w:lang w:val="en-US" w:eastAsia="zh-CN"/>
        </w:rPr>
        <w:t>破坏循环等待：</w:t>
      </w:r>
      <w:r>
        <w:rPr>
          <w:rFonts w:hint="eastAsia"/>
          <w:lang w:val="en-US" w:eastAsia="zh-CN"/>
        </w:rPr>
        <w:t>为所有资源类型分配一个全局顺序，所有进程必须按照这个顺序来请求资源（资源有序分配）</w:t>
      </w:r>
    </w:p>
    <w:p w14:paraId="4582B5C9">
      <w:pPr>
        <w:rPr>
          <w:rFonts w:hint="eastAsia"/>
          <w:lang w:val="en-US" w:eastAsia="zh-CN"/>
        </w:rPr>
      </w:pPr>
      <w:r>
        <w:rPr>
          <w:rFonts w:hint="eastAsia"/>
          <w:b/>
          <w:bCs/>
          <w:color w:val="FF0000"/>
          <w:lang w:val="en-US" w:eastAsia="zh-CN"/>
        </w:rPr>
        <w:t>破坏非抢占：</w:t>
      </w:r>
      <w:r>
        <w:rPr>
          <w:rFonts w:hint="eastAsia"/>
          <w:lang w:val="en-US" w:eastAsia="zh-CN"/>
        </w:rPr>
        <w:t>P1申请资源R1，R1被waiting态进程P2占有，允许P1抢占waiting态P2的资源</w:t>
      </w:r>
    </w:p>
    <w:p w14:paraId="3735F9B7">
      <w:pPr>
        <w:rPr>
          <w:rFonts w:hint="eastAsia"/>
          <w:lang w:val="en-US" w:eastAsia="zh-CN"/>
        </w:rPr>
      </w:pPr>
      <w:r>
        <w:rPr>
          <w:rFonts w:hint="eastAsia"/>
          <w:lang w:val="en-US" w:eastAsia="zh-CN"/>
        </w:rPr>
        <w:t>死锁避免：——银行家算法</w:t>
      </w:r>
    </w:p>
    <w:p w14:paraId="29B15B56">
      <w:pPr>
        <w:rPr>
          <w:rFonts w:hint="eastAsia"/>
          <w:lang w:val="en-US" w:eastAsia="zh-CN"/>
        </w:rPr>
      </w:pPr>
      <w:r>
        <w:rPr>
          <w:rFonts w:hint="eastAsia"/>
          <w:lang w:val="en-US" w:eastAsia="zh-CN"/>
        </w:rPr>
        <w:t>最大需求-已分配=最多还需要 多维向量代表多类资源 剩余资源总数 循环依次找哪个进程可被满足（资源总数大于等于所需要），满足就分配（这样可以收回P1占有的全部资源），分配的进程加入安全序列；然后继续循环 安全序列不唯一 注意在找安全序列的过程中资源是先预分配的（试探性的把资源分配给某个进程，看这样之后会不会进入不安全，如果不会才真正分配；如果会就回退数据）</w:t>
      </w:r>
    </w:p>
    <w:p w14:paraId="28B49789">
      <w:pPr>
        <w:rPr>
          <w:rFonts w:hint="eastAsia"/>
          <w:lang w:val="en-US" w:eastAsia="zh-CN"/>
        </w:rPr>
      </w:pPr>
    </w:p>
    <w:p w14:paraId="5B8B74EC">
      <w:pPr>
        <w:rPr>
          <w:rFonts w:hint="eastAsia"/>
          <w:lang w:val="en-US" w:eastAsia="zh-CN"/>
        </w:rPr>
      </w:pPr>
      <w:r>
        <w:rPr>
          <w:rFonts w:hint="eastAsia"/>
          <w:lang w:val="en-US" w:eastAsia="zh-CN"/>
        </w:rPr>
        <w:t>死锁检测和恢复：</w:t>
      </w:r>
    </w:p>
    <w:p w14:paraId="5F26C90F">
      <w:pPr>
        <w:rPr>
          <w:rFonts w:hint="eastAsia"/>
          <w:lang w:val="en-US" w:eastAsia="zh-CN"/>
        </w:rPr>
      </w:pPr>
      <w:r>
        <w:rPr>
          <w:rFonts w:hint="eastAsia"/>
          <w:lang w:val="en-US" w:eastAsia="zh-CN"/>
        </w:rPr>
        <w:t>强调一下：安全状态和安全序列是前面死锁避免中的概念，不是针对死锁检测机制；死</w:t>
      </w:r>
      <w:r>
        <w:rPr>
          <w:rFonts w:hint="eastAsia"/>
          <w:b/>
          <w:bCs/>
          <w:lang w:val="en-US" w:eastAsia="zh-CN"/>
        </w:rPr>
        <w:t>锁检测中没有安全状态、安全序列的概念</w:t>
      </w:r>
      <w:r>
        <w:rPr>
          <w:rFonts w:hint="eastAsia"/>
          <w:lang w:val="en-US" w:eastAsia="zh-CN"/>
        </w:rPr>
        <w:t>，只有死锁、非死锁状态</w:t>
      </w:r>
    </w:p>
    <w:p w14:paraId="76051C57">
      <w:pPr>
        <w:rPr>
          <w:rFonts w:hint="default"/>
          <w:lang w:val="en-US" w:eastAsia="zh-CN"/>
        </w:rPr>
      </w:pPr>
      <w:r>
        <w:rPr>
          <w:rFonts w:hint="eastAsia"/>
          <w:lang w:val="en-US" w:eastAsia="zh-CN"/>
        </w:rPr>
        <w:t>死锁检测算法——和银行家差不多（但是不要出现安全序列等概念）也</w:t>
      </w:r>
      <w:r>
        <w:rPr>
          <w:rFonts w:hint="default"/>
          <w:lang w:val="en-US" w:eastAsia="zh-CN"/>
        </w:rPr>
        <w:t>没有Max, Need矩阵</w:t>
      </w:r>
    </w:p>
    <w:p w14:paraId="022DE11E">
      <w:pPr>
        <w:rPr>
          <w:rFonts w:hint="default"/>
          <w:lang w:val="en-US" w:eastAsia="zh-CN"/>
        </w:rPr>
      </w:pPr>
      <w:r>
        <w:rPr>
          <w:rFonts w:hint="default"/>
          <w:lang w:val="en-US" w:eastAsia="zh-CN"/>
        </w:rPr>
        <w:drawing>
          <wp:inline distT="0" distB="0" distL="114300" distR="114300">
            <wp:extent cx="4043680" cy="3195320"/>
            <wp:effectExtent l="0" t="0" r="1016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0"/>
                    <a:stretch>
                      <a:fillRect/>
                    </a:stretch>
                  </pic:blipFill>
                  <pic:spPr>
                    <a:xfrm>
                      <a:off x="0" y="0"/>
                      <a:ext cx="4043680" cy="3195320"/>
                    </a:xfrm>
                    <a:prstGeom prst="rect">
                      <a:avLst/>
                    </a:prstGeom>
                    <a:noFill/>
                    <a:ln>
                      <a:noFill/>
                    </a:ln>
                  </pic:spPr>
                </pic:pic>
              </a:graphicData>
            </a:graphic>
          </wp:inline>
        </w:drawing>
      </w:r>
    </w:p>
    <w:p w14:paraId="48F0DD42">
      <w:pPr>
        <w:rPr>
          <w:rFonts w:hint="eastAsia"/>
          <w:b w:val="0"/>
          <w:bCs w:val="0"/>
          <w:color w:val="auto"/>
          <w:lang w:val="en-US" w:eastAsia="zh-CN"/>
        </w:rPr>
      </w:pPr>
      <w:r>
        <w:rPr>
          <w:rFonts w:hint="eastAsia"/>
          <w:lang w:val="en-US" w:eastAsia="zh-CN"/>
        </w:rPr>
        <w:t>活锁livelock：——</w:t>
      </w:r>
      <w:r>
        <w:rPr>
          <w:rFonts w:hint="eastAsia"/>
          <w:b/>
          <w:bCs/>
          <w:color w:val="FF0000"/>
          <w:lang w:val="en-US" w:eastAsia="zh-CN"/>
        </w:rPr>
        <w:t>进程一直卡在竞争锁</w:t>
      </w:r>
      <w:r>
        <w:rPr>
          <w:rFonts w:hint="eastAsia"/>
          <w:b w:val="0"/>
          <w:bCs w:val="0"/>
          <w:color w:val="auto"/>
          <w:lang w:val="en-US" w:eastAsia="zh-CN"/>
        </w:rPr>
        <w:t>（长时间竞争锁却又无法获得 自身也没有进入阻塞/等待）</w:t>
      </w:r>
    </w:p>
    <w:p w14:paraId="3328F36A">
      <w:pPr>
        <w:rPr>
          <w:rFonts w:hint="eastAsia"/>
          <w:lang w:val="en-US" w:eastAsia="zh-CN"/>
        </w:rPr>
      </w:pPr>
    </w:p>
    <w:p w14:paraId="24328183">
      <w:pPr>
        <w:rPr>
          <w:rFonts w:hint="eastAsia"/>
          <w:lang w:val="en-US" w:eastAsia="zh-CN"/>
        </w:rPr>
      </w:pPr>
      <w:r>
        <w:rPr>
          <w:rFonts w:hint="eastAsia"/>
          <w:lang w:val="en-US" w:eastAsia="zh-CN"/>
        </w:rPr>
        <w:t>第八章内存管理</w:t>
      </w:r>
    </w:p>
    <w:p w14:paraId="126FD933">
      <w:pPr>
        <w:rPr>
          <w:rFonts w:hint="eastAsia"/>
          <w:b/>
          <w:bCs/>
          <w:lang w:val="en-US" w:eastAsia="zh-CN"/>
        </w:rPr>
      </w:pPr>
      <w:r>
        <w:rPr>
          <w:rFonts w:hint="eastAsia"/>
          <w:lang w:val="en-US" w:eastAsia="zh-CN"/>
        </w:rPr>
        <w:t>内存保护（</w:t>
      </w:r>
      <w:r>
        <w:rPr>
          <w:rFonts w:hint="default"/>
          <w:lang w:val="en-US" w:eastAsia="zh-CN"/>
        </w:rPr>
        <w:t>比如进程之间内存应该被隔离</w:t>
      </w:r>
      <w:r>
        <w:rPr>
          <w:rFonts w:hint="eastAsia"/>
          <w:lang w:val="en-US" w:eastAsia="zh-CN"/>
        </w:rPr>
        <w:t>）  保护通过硬件实现（OS</w:t>
      </w:r>
      <w:r>
        <w:rPr>
          <w:rFonts w:hint="default"/>
          <w:lang w:val="en-US" w:eastAsia="zh-CN"/>
        </w:rPr>
        <w:t>通常不会干预CPU对内存的访问</w:t>
      </w:r>
      <w:r>
        <w:rPr>
          <w:rFonts w:hint="eastAsia"/>
          <w:lang w:val="en-US" w:eastAsia="zh-CN"/>
        </w:rPr>
        <w:t>）</w:t>
      </w:r>
      <w:r>
        <w:rPr>
          <w:rFonts w:hint="eastAsia"/>
          <w:b/>
          <w:bCs/>
          <w:lang w:val="en-US" w:eastAsia="zh-CN"/>
        </w:rPr>
        <w:t>保护的实现：基地址寄存器base register+界限地址寄存器limit register</w:t>
      </w:r>
    </w:p>
    <w:p w14:paraId="4F5A40DE">
      <w:pPr>
        <w:rPr>
          <w:rFonts w:hint="default"/>
          <w:lang w:val="en-US" w:eastAsia="zh-CN"/>
        </w:rPr>
      </w:pPr>
      <w:r>
        <w:rPr>
          <w:rFonts w:hint="default"/>
          <w:lang w:val="en-US" w:eastAsia="zh-CN"/>
        </w:rPr>
        <w:t>基地址寄存器和界限地址寄存器只有操作系统才能修改</w:t>
      </w:r>
    </w:p>
    <w:p w14:paraId="6DBCD38F">
      <w:pPr>
        <w:rPr>
          <w:rFonts w:hint="eastAsia"/>
          <w:lang w:val="en-US" w:eastAsia="zh-CN"/>
        </w:rPr>
      </w:pPr>
      <w:r>
        <w:rPr>
          <w:rFonts w:hint="eastAsia"/>
          <w:lang w:val="en-US" w:eastAsia="zh-CN"/>
        </w:rPr>
        <w:t>源代码——symbolic 经过编译器——可重定位的地址（绑定bind） 链接程序（linker）再将这些可重定位地址绑定到绝对地址</w:t>
      </w:r>
    </w:p>
    <w:p w14:paraId="79756F5E">
      <w:pPr>
        <w:rPr>
          <w:rFonts w:hint="eastAsia"/>
          <w:lang w:val="en-US" w:eastAsia="zh-CN"/>
        </w:rPr>
      </w:pPr>
      <w:r>
        <w:rPr>
          <w:rFonts w:hint="default"/>
          <w:lang w:val="en-US" w:eastAsia="zh-CN"/>
        </w:rPr>
        <w:t>CPU生成的地址通常称为逻辑地址；内存单元看到的地址（加载到内存地址寄存器的地址）称为物理地址</w:t>
      </w:r>
      <w:r>
        <w:rPr>
          <w:rFonts w:hint="eastAsia"/>
          <w:lang w:val="en-US" w:eastAsia="zh-CN"/>
        </w:rPr>
        <w:t xml:space="preserve">  </w:t>
      </w:r>
      <w:r>
        <w:rPr>
          <w:rFonts w:hint="eastAsia"/>
          <w:b/>
          <w:bCs/>
          <w:lang w:val="en-US" w:eastAsia="zh-CN"/>
        </w:rPr>
        <w:t>逻辑地址我们通常又称为虚拟地址</w:t>
      </w:r>
    </w:p>
    <w:p w14:paraId="55703819">
      <w:pPr>
        <w:rPr>
          <w:rFonts w:hint="default"/>
          <w:b/>
          <w:bCs/>
          <w:color w:val="FF0000"/>
          <w:lang w:val="en-US" w:eastAsia="zh-CN"/>
        </w:rPr>
      </w:pPr>
      <w:r>
        <w:rPr>
          <w:rFonts w:hint="default"/>
          <w:b/>
          <w:bCs/>
          <w:color w:val="FF0000"/>
          <w:lang w:val="en-US" w:eastAsia="zh-CN"/>
        </w:rPr>
        <w:t>内存管理单元MMU——虚拟地址到物理地址的运行时映射</w:t>
      </w:r>
    </w:p>
    <w:p w14:paraId="7A20A97F">
      <w:pPr>
        <w:rPr>
          <w:rFonts w:hint="default"/>
          <w:lang w:val="en-US" w:eastAsia="zh-CN"/>
        </w:rPr>
      </w:pPr>
    </w:p>
    <w:p w14:paraId="4EFE70DD">
      <w:pPr>
        <w:rPr>
          <w:rFonts w:hint="eastAsia"/>
          <w:lang w:val="en-US" w:eastAsia="zh-CN"/>
        </w:rPr>
      </w:pPr>
      <w:r>
        <w:rPr>
          <w:rFonts w:hint="eastAsia"/>
          <w:lang w:val="en-US" w:eastAsia="zh-CN"/>
        </w:rPr>
        <w:t>MMU:</w:t>
      </w:r>
    </w:p>
    <w:p w14:paraId="09598AE7">
      <w:pPr>
        <w:rPr>
          <w:rFonts w:hint="default"/>
          <w:lang w:val="en-US" w:eastAsia="zh-CN"/>
        </w:rPr>
      </w:pPr>
      <w:r>
        <w:rPr>
          <w:rFonts w:hint="default"/>
          <w:lang w:val="en-US" w:eastAsia="zh-CN"/>
        </w:rPr>
        <w:t>对于连续内存分配——基址寄存器（Base Registers）和限寄存器（Limit Registers） 也就是前文所示</w:t>
      </w:r>
      <w:r>
        <w:rPr>
          <w:rFonts w:hint="eastAsia"/>
          <w:lang w:val="en-US" w:eastAsia="zh-CN"/>
        </w:rPr>
        <w:t xml:space="preserve">  一样的，相加——&gt;地址</w:t>
      </w:r>
    </w:p>
    <w:p w14:paraId="578980B7">
      <w:pPr>
        <w:rPr>
          <w:rFonts w:hint="default"/>
          <w:lang w:val="en-US" w:eastAsia="zh-CN"/>
        </w:rPr>
      </w:pPr>
      <w:r>
        <w:rPr>
          <w:rFonts w:hint="default"/>
          <w:lang w:val="en-US" w:eastAsia="zh-CN"/>
        </w:rPr>
        <w:t>对于非连续内存分配——页表，TLB和重定位寄存器（relocation）</w:t>
      </w:r>
    </w:p>
    <w:p w14:paraId="3420A8C0">
      <w:pPr>
        <w:rPr>
          <w:rFonts w:hint="default"/>
          <w:lang w:val="en-US" w:eastAsia="zh-CN"/>
        </w:rPr>
      </w:pPr>
    </w:p>
    <w:p w14:paraId="56D5246D">
      <w:pPr>
        <w:rPr>
          <w:rFonts w:hint="eastAsia"/>
          <w:lang w:val="en-US" w:eastAsia="zh-CN"/>
        </w:rPr>
      </w:pPr>
      <w:r>
        <w:rPr>
          <w:rFonts w:hint="eastAsia"/>
          <w:lang w:val="en-US" w:eastAsia="zh-CN"/>
        </w:rPr>
        <w:t>存根是一小段代码，</w:t>
      </w:r>
      <w:r>
        <w:rPr>
          <w:rFonts w:hint="eastAsia"/>
          <w:b/>
          <w:bCs/>
          <w:color w:val="FF0000"/>
          <w:lang w:val="en-US" w:eastAsia="zh-CN"/>
        </w:rPr>
        <w:t>指出如何定位程序</w:t>
      </w:r>
      <w:r>
        <w:rPr>
          <w:rFonts w:hint="eastAsia"/>
          <w:lang w:val="en-US" w:eastAsia="zh-CN"/>
        </w:rPr>
        <w:t xml:space="preserve">；执行存根时，首先检查所需程序在不在内存，不在，将程序加载到内存  </w:t>
      </w:r>
      <w:r>
        <w:rPr>
          <w:rFonts w:hint="eastAsia"/>
          <w:b/>
          <w:bCs/>
          <w:color w:val="FF0000"/>
          <w:lang w:val="en-US" w:eastAsia="zh-CN"/>
        </w:rPr>
        <w:t>存根用程序的地址替换自己（本质），并开始执行程序</w:t>
      </w:r>
      <w:r>
        <w:rPr>
          <w:rFonts w:hint="eastAsia"/>
          <w:lang w:val="en-US" w:eastAsia="zh-CN"/>
        </w:rPr>
        <w:t>。因此，下次执行该程序代码时，就可以直接进行，不会因动态链接产生任何开销</w:t>
      </w:r>
    </w:p>
    <w:p w14:paraId="5DB113E8">
      <w:pPr>
        <w:rPr>
          <w:rFonts w:hint="eastAsia"/>
          <w:lang w:val="en-US" w:eastAsia="zh-CN"/>
        </w:rPr>
      </w:pPr>
      <w:r>
        <w:rPr>
          <w:rFonts w:hint="eastAsia"/>
          <w:lang w:val="en-US" w:eastAsia="zh-CN"/>
        </w:rPr>
        <w:t>内存分配之连续内存分配：</w:t>
      </w:r>
    </w:p>
    <w:p w14:paraId="515E57B5">
      <w:pPr>
        <w:rPr>
          <w:rFonts w:hint="eastAsia"/>
          <w:lang w:val="en-US" w:eastAsia="zh-CN"/>
        </w:rPr>
      </w:pPr>
      <w:r>
        <w:rPr>
          <w:rFonts w:hint="eastAsia"/>
          <w:lang w:val="en-US" w:eastAsia="zh-CN"/>
        </w:rPr>
        <w:t>固定分区法 可变分区法（可用的内存块为分散在内存里不同大小的孔的集合  相邻的孔adjacent——合并 可变的含义）</w:t>
      </w:r>
    </w:p>
    <w:p w14:paraId="59915D79">
      <w:pPr>
        <w:rPr>
          <w:rFonts w:hint="default"/>
          <w:b/>
          <w:bCs/>
          <w:color w:val="FF0000"/>
          <w:lang w:val="en-US" w:eastAsia="zh-CN"/>
        </w:rPr>
      </w:pPr>
      <w:r>
        <w:rPr>
          <w:rFonts w:hint="default"/>
          <w:b/>
          <w:bCs/>
          <w:color w:val="FF0000"/>
          <w:lang w:val="en-US" w:eastAsia="zh-CN"/>
        </w:rPr>
        <w:t>可变分区法只有外部碎片没有内部碎片</w:t>
      </w:r>
    </w:p>
    <w:p w14:paraId="70598775">
      <w:pPr>
        <w:rPr>
          <w:rFonts w:hint="default"/>
          <w:lang w:val="en-US" w:eastAsia="zh-CN"/>
        </w:rPr>
      </w:pPr>
      <w:r>
        <w:rPr>
          <w:rFonts w:hint="eastAsia"/>
          <w:lang w:val="en-US" w:eastAsia="zh-CN"/>
        </w:rPr>
        <w:t>内部碎片：操作系统按固定大小的块为单位分配内存！块内有剩的（所以叫内部）</w:t>
      </w:r>
    </w:p>
    <w:p w14:paraId="708123F1">
      <w:pPr>
        <w:rPr>
          <w:rFonts w:hint="eastAsia"/>
          <w:lang w:val="en-US" w:eastAsia="zh-CN"/>
        </w:rPr>
      </w:pPr>
      <w:r>
        <w:rPr>
          <w:rFonts w:hint="eastAsia"/>
          <w:lang w:val="en-US" w:eastAsia="zh-CN"/>
        </w:rPr>
        <w:t>外部碎片：块太小给不了内存，只能剩着</w:t>
      </w:r>
    </w:p>
    <w:p w14:paraId="6B365124">
      <w:pPr>
        <w:rPr>
          <w:rFonts w:hint="default"/>
          <w:lang w:val="en-US" w:eastAsia="zh-CN"/>
        </w:rPr>
      </w:pPr>
    </w:p>
    <w:p w14:paraId="316118DE">
      <w:pPr>
        <w:rPr>
          <w:rFonts w:hint="eastAsia"/>
          <w:lang w:val="en-US" w:eastAsia="zh-CN"/>
        </w:rPr>
      </w:pPr>
      <w:r>
        <w:rPr>
          <w:rFonts w:hint="eastAsia"/>
          <w:lang w:val="en-US" w:eastAsia="zh-CN"/>
        </w:rPr>
        <w:t>内存分配之非连续内存分配：</w:t>
      </w:r>
    </w:p>
    <w:p w14:paraId="7C5630A0">
      <w:pPr>
        <w:rPr>
          <w:rFonts w:hint="eastAsia"/>
          <w:lang w:val="en-US" w:eastAsia="zh-CN"/>
        </w:rPr>
      </w:pPr>
      <w:r>
        <w:rPr>
          <w:rFonts w:hint="eastAsia"/>
          <w:lang w:val="en-US" w:eastAsia="zh-CN"/>
        </w:rPr>
        <w:t>分段——逻辑地址：段名称（通过指定段号）+段偏移</w:t>
      </w:r>
    </w:p>
    <w:p w14:paraId="30D042C0">
      <w:pPr>
        <w:rPr>
          <w:rFonts w:hint="eastAsia"/>
          <w:lang w:val="en-US" w:eastAsia="zh-CN"/>
        </w:rPr>
      </w:pPr>
      <w:r>
        <w:rPr>
          <w:rFonts w:hint="eastAsia"/>
          <w:lang w:val="en-US" w:eastAsia="zh-CN"/>
        </w:rPr>
        <w:t>分页——物理内存和逻辑内存分为同样大小的块（</w:t>
      </w:r>
      <w:r>
        <w:rPr>
          <w:rFonts w:hint="eastAsia"/>
          <w:b/>
          <w:bCs/>
          <w:color w:val="FF0000"/>
          <w:lang w:val="en-US" w:eastAsia="zh-CN"/>
        </w:rPr>
        <w:t>物理称帧frame，逻辑称页page</w:t>
      </w:r>
      <w:r>
        <w:rPr>
          <w:rFonts w:hint="eastAsia"/>
          <w:lang w:val="en-US" w:eastAsia="zh-CN"/>
        </w:rPr>
        <w:t>）</w:t>
      </w:r>
    </w:p>
    <w:p w14:paraId="6E7380C7">
      <w:pPr>
        <w:rPr>
          <w:rFonts w:hint="eastAsia"/>
          <w:lang w:val="en-US" w:eastAsia="zh-CN"/>
        </w:rPr>
      </w:pPr>
      <w:r>
        <w:rPr>
          <w:rFonts w:hint="eastAsia"/>
          <w:lang w:val="en-US" w:eastAsia="zh-CN"/>
        </w:rPr>
        <w:t>由cpu生成的地址分为两部分  页码和页偏移（number offset）</w:t>
      </w:r>
    </w:p>
    <w:p w14:paraId="1B767613">
      <w:pPr>
        <w:rPr>
          <w:rFonts w:hint="eastAsia"/>
          <w:lang w:val="en-US" w:eastAsia="zh-CN"/>
        </w:rPr>
      </w:pPr>
      <w:r>
        <w:rPr>
          <w:rFonts w:hint="eastAsia"/>
          <w:b/>
          <w:bCs/>
          <w:color w:val="FF0000"/>
          <w:lang w:val="en-US" w:eastAsia="zh-CN"/>
        </w:rPr>
        <w:t>页码作为页表的索引，页表包含每页所在物理内存的基地址</w:t>
      </w:r>
    </w:p>
    <w:p w14:paraId="503A9E06">
      <w:pPr>
        <w:rPr>
          <w:rFonts w:hint="eastAsia"/>
          <w:lang w:val="en-US" w:eastAsia="zh-CN"/>
        </w:rPr>
      </w:pPr>
      <w:r>
        <w:rPr>
          <w:rFonts w:hint="eastAsia"/>
          <w:lang w:val="en-US" w:eastAsia="zh-CN"/>
        </w:rPr>
        <w:t>分页可能会有内部碎片（页的大小是固定的，内存空间被预先划分，</w:t>
      </w:r>
      <w:r>
        <w:rPr>
          <w:rFonts w:hint="default"/>
          <w:lang w:val="en-US" w:eastAsia="zh-CN"/>
        </w:rPr>
        <w:t>页与页之间紧密排列，不会有内存间隙，所以不会有外部</w:t>
      </w:r>
      <w:r>
        <w:rPr>
          <w:rFonts w:hint="eastAsia"/>
          <w:lang w:val="en-US" w:eastAsia="zh-CN"/>
        </w:rPr>
        <w:t>碎片）</w:t>
      </w:r>
    </w:p>
    <w:p w14:paraId="5C5D2C15">
      <w:pPr>
        <w:rPr>
          <w:rFonts w:hint="default"/>
          <w:lang w:val="en-US" w:eastAsia="zh-CN"/>
        </w:rPr>
      </w:pPr>
      <w:r>
        <w:rPr>
          <w:rFonts w:hint="eastAsia"/>
          <w:lang w:val="en-US" w:eastAsia="zh-CN"/>
        </w:rPr>
        <w:t>EAT有效访问时间   TLB关联存储器/转址旁路缓存</w:t>
      </w:r>
    </w:p>
    <w:p w14:paraId="01B70B2B">
      <w:pPr>
        <w:rPr>
          <w:rFonts w:hint="eastAsia"/>
          <w:lang w:val="en-US" w:eastAsia="zh-CN"/>
        </w:rPr>
      </w:pPr>
      <w:r>
        <w:rPr>
          <w:rFonts w:hint="default"/>
          <w:lang w:val="en-US" w:eastAsia="zh-CN"/>
        </w:rPr>
        <w:drawing>
          <wp:inline distT="0" distB="0" distL="114300" distR="114300">
            <wp:extent cx="2913380" cy="1517650"/>
            <wp:effectExtent l="0" t="0" r="12700" b="635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1"/>
                    <a:stretch>
                      <a:fillRect/>
                    </a:stretch>
                  </pic:blipFill>
                  <pic:spPr>
                    <a:xfrm>
                      <a:off x="0" y="0"/>
                      <a:ext cx="2913380" cy="1517650"/>
                    </a:xfrm>
                    <a:prstGeom prst="rect">
                      <a:avLst/>
                    </a:prstGeom>
                    <a:noFill/>
                    <a:ln>
                      <a:noFill/>
                    </a:ln>
                  </pic:spPr>
                </pic:pic>
              </a:graphicData>
            </a:graphic>
          </wp:inline>
        </w:drawing>
      </w:r>
      <w:r>
        <w:rPr>
          <w:rFonts w:hint="eastAsia"/>
          <w:lang w:val="en-US" w:eastAsia="zh-CN"/>
        </w:rPr>
        <w:tab/>
      </w:r>
      <w:r>
        <w:rPr>
          <w:rFonts w:hint="default"/>
          <w:lang w:val="en-US" w:eastAsia="zh-CN"/>
        </w:rPr>
        <w:drawing>
          <wp:inline distT="0" distB="0" distL="114300" distR="114300">
            <wp:extent cx="2160270" cy="585470"/>
            <wp:effectExtent l="0" t="0" r="3810" b="889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32"/>
                    <a:stretch>
                      <a:fillRect/>
                    </a:stretch>
                  </pic:blipFill>
                  <pic:spPr>
                    <a:xfrm>
                      <a:off x="0" y="0"/>
                      <a:ext cx="2160270" cy="585470"/>
                    </a:xfrm>
                    <a:prstGeom prst="rect">
                      <a:avLst/>
                    </a:prstGeom>
                    <a:noFill/>
                    <a:ln>
                      <a:noFill/>
                    </a:ln>
                  </pic:spPr>
                </pic:pic>
              </a:graphicData>
            </a:graphic>
          </wp:inline>
        </w:drawing>
      </w:r>
    </w:p>
    <w:p w14:paraId="7DE5797A">
      <w:pPr>
        <w:rPr>
          <w:rFonts w:hint="default"/>
          <w:lang w:val="en-US" w:eastAsia="zh-CN"/>
        </w:rPr>
      </w:pPr>
      <w:r>
        <w:rPr>
          <w:rFonts w:hint="default"/>
          <w:lang w:val="en-US" w:eastAsia="zh-CN"/>
        </w:rPr>
        <w:t>组织页表的一些常用技术：</w:t>
      </w:r>
      <w:r>
        <w:rPr>
          <w:rFonts w:hint="default"/>
          <w:b/>
          <w:bCs/>
          <w:color w:val="FF0000"/>
          <w:lang w:val="en-US" w:eastAsia="zh-CN"/>
        </w:rPr>
        <w:t>分层分页</w:t>
      </w:r>
      <w:r>
        <w:rPr>
          <w:rFonts w:hint="eastAsia"/>
          <w:b/>
          <w:bCs/>
          <w:color w:val="FF0000"/>
          <w:lang w:val="en-US" w:eastAsia="zh-CN"/>
        </w:rPr>
        <w:t>（高位再分）</w:t>
      </w:r>
      <w:r>
        <w:rPr>
          <w:rFonts w:hint="default"/>
          <w:b/>
          <w:bCs/>
          <w:color w:val="FF0000"/>
          <w:lang w:val="en-US" w:eastAsia="zh-CN"/>
        </w:rPr>
        <w:t>、哈希页表、倒置页表</w:t>
      </w:r>
    </w:p>
    <w:p w14:paraId="5C130C3A">
      <w:pPr>
        <w:rPr>
          <w:rFonts w:hint="eastAsia"/>
          <w:lang w:val="en-US" w:eastAsia="zh-CN"/>
        </w:rPr>
      </w:pPr>
      <w:r>
        <w:rPr>
          <w:rFonts w:hint="default"/>
          <w:b/>
          <w:bCs/>
          <w:color w:val="FF0000"/>
          <w:lang w:val="en-US" w:eastAsia="zh-CN"/>
        </w:rPr>
        <w:t>倒置页表inverted page table</w:t>
      </w:r>
      <w:r>
        <w:rPr>
          <w:rFonts w:hint="eastAsia"/>
          <w:b/>
          <w:bCs/>
          <w:color w:val="FF0000"/>
          <w:lang w:val="en-US" w:eastAsia="zh-CN"/>
        </w:rPr>
        <w:t>：</w:t>
      </w:r>
      <w:r>
        <w:rPr>
          <w:rFonts w:hint="eastAsia"/>
          <w:lang w:val="en-US" w:eastAsia="zh-CN"/>
        </w:rPr>
        <w:t>前面是每个进程使用的每个页在页表中都有一项（或者每个虚拟页都有一项，不管是否有效，这可能用到大量的物理内存）</w:t>
      </w:r>
    </w:p>
    <w:p w14:paraId="29116653">
      <w:pPr>
        <w:rPr>
          <w:rFonts w:hint="eastAsia"/>
          <w:lang w:val="en-US" w:eastAsia="zh-CN"/>
        </w:rPr>
      </w:pPr>
      <w:r>
        <w:rPr>
          <w:rFonts w:hint="eastAsia"/>
          <w:lang w:val="en-US" w:eastAsia="zh-CN"/>
        </w:rPr>
        <w:t>倒置页表：对于真正的内存页或帧，才有一个条目  整个系统只有一个倒置页表</w:t>
      </w:r>
    </w:p>
    <w:p w14:paraId="4EEBEB89">
      <w:pPr>
        <w:bidi w:val="0"/>
        <w:rPr>
          <w:rFonts w:hint="eastAsia"/>
          <w:lang w:val="en-US" w:eastAsia="zh-CN"/>
        </w:rPr>
      </w:pPr>
      <w:r>
        <w:rPr>
          <w:rFonts w:hint="eastAsia"/>
          <w:lang w:val="en-US" w:eastAsia="zh-CN"/>
        </w:rPr>
        <w:t>段页式（见上右图）</w:t>
      </w:r>
    </w:p>
    <w:p w14:paraId="63884F23">
      <w:pPr>
        <w:bidi w:val="0"/>
        <w:rPr>
          <w:rFonts w:hint="eastAsia"/>
          <w:lang w:val="en-US" w:eastAsia="zh-CN"/>
        </w:rPr>
      </w:pPr>
    </w:p>
    <w:p w14:paraId="14A71646">
      <w:pPr>
        <w:bidi w:val="0"/>
        <w:rPr>
          <w:rFonts w:hint="eastAsia"/>
          <w:lang w:val="en-US" w:eastAsia="zh-CN"/>
        </w:rPr>
      </w:pPr>
      <w:r>
        <w:rPr>
          <w:rFonts w:hint="eastAsia"/>
          <w:lang w:val="en-US" w:eastAsia="zh-CN"/>
        </w:rPr>
        <w:t>第九章虚拟地址管理</w:t>
      </w:r>
    </w:p>
    <w:p w14:paraId="436DDD74">
      <w:pPr>
        <w:rPr>
          <w:rFonts w:hint="eastAsia"/>
          <w:lang w:val="en-US" w:eastAsia="zh-CN"/>
        </w:rPr>
      </w:pPr>
      <w:r>
        <w:rPr>
          <w:rFonts w:hint="eastAsia"/>
          <w:lang w:val="en-US" w:eastAsia="zh-CN"/>
        </w:rPr>
        <w:t>请求调页（demand paging）——仅在需要时才加载页面  缺页错误（page fault），OS通过缺页中断从外存调需要的页   调度算法</w:t>
      </w:r>
    </w:p>
    <w:p w14:paraId="3D5BD916">
      <w:pPr>
        <w:rPr>
          <w:rFonts w:hint="eastAsia"/>
          <w:lang w:val="en-US" w:eastAsia="zh-CN"/>
        </w:rPr>
      </w:pPr>
      <w:r>
        <w:rPr>
          <w:rFonts w:hint="default"/>
          <w:b/>
          <w:bCs/>
          <w:color w:val="FF0000"/>
          <w:lang w:val="en-US" w:eastAsia="zh-CN"/>
        </w:rPr>
        <w:t>FIFO</w:t>
      </w:r>
      <w:r>
        <w:rPr>
          <w:rFonts w:hint="eastAsia"/>
          <w:b/>
          <w:bCs/>
          <w:color w:val="FF0000"/>
          <w:lang w:val="en-US" w:eastAsia="zh-CN"/>
        </w:rPr>
        <w:t xml:space="preserve">  可能会导致Belady异常：</w:t>
      </w:r>
      <w:r>
        <w:rPr>
          <w:rFonts w:hint="eastAsia"/>
          <w:lang w:val="en-US" w:eastAsia="zh-CN"/>
        </w:rPr>
        <w:t>随着可使用帧数量的增加，引用串的缺页错误率反而会上升</w:t>
      </w:r>
    </w:p>
    <w:p w14:paraId="7BD72DFA">
      <w:pPr>
        <w:rPr>
          <w:rFonts w:hint="eastAsia"/>
          <w:lang w:val="en-US" w:eastAsia="zh-CN"/>
        </w:rPr>
      </w:pPr>
      <w:r>
        <w:rPr>
          <w:rFonts w:hint="default"/>
          <w:b/>
          <w:bCs/>
          <w:color w:val="FF0000"/>
          <w:lang w:val="en-US" w:eastAsia="zh-CN"/>
        </w:rPr>
        <w:t>最优页面置换OPT</w:t>
      </w:r>
      <w:r>
        <w:rPr>
          <w:rFonts w:hint="default"/>
          <w:lang w:val="en-US" w:eastAsia="zh-CN"/>
        </w:rPr>
        <w:t>：或被称为MIN</w:t>
      </w:r>
      <w:r>
        <w:rPr>
          <w:rFonts w:hint="eastAsia"/>
          <w:lang w:val="en-US" w:eastAsia="zh-CN"/>
        </w:rPr>
        <w:t xml:space="preserve"> 置换最长时间不会被使用的页面——最小的缺页错误率</w:t>
      </w:r>
    </w:p>
    <w:p w14:paraId="63E7779D">
      <w:pPr>
        <w:rPr>
          <w:rFonts w:hint="default"/>
          <w:lang w:val="en-US" w:eastAsia="zh-CN"/>
        </w:rPr>
      </w:pPr>
      <w:r>
        <w:rPr>
          <w:rFonts w:hint="default"/>
          <w:lang w:val="en-US" w:eastAsia="zh-CN"/>
        </w:rPr>
        <w:t>但是难以实现：你都不知道未来的使用情况</w:t>
      </w:r>
    </w:p>
    <w:p w14:paraId="1E13A8BC">
      <w:pPr>
        <w:rPr>
          <w:rFonts w:hint="default"/>
          <w:lang w:val="en-US" w:eastAsia="zh-CN"/>
        </w:rPr>
      </w:pPr>
    </w:p>
    <w:p w14:paraId="3D40E6CC">
      <w:pPr>
        <w:rPr>
          <w:rFonts w:hint="eastAsia"/>
          <w:lang w:val="en-US" w:eastAsia="zh-CN"/>
        </w:rPr>
      </w:pPr>
      <w:r>
        <w:rPr>
          <w:rFonts w:hint="default"/>
          <w:b/>
          <w:bCs/>
          <w:color w:val="FF0000"/>
          <w:lang w:val="en-US" w:eastAsia="zh-CN"/>
        </w:rPr>
        <w:t>最近最少使用LRU</w:t>
      </w:r>
      <w:r>
        <w:rPr>
          <w:rFonts w:hint="default"/>
          <w:lang w:val="en-US" w:eastAsia="zh-CN"/>
        </w:rPr>
        <w:t>：置换最长时间没有使用的页</w:t>
      </w:r>
      <w:r>
        <w:rPr>
          <w:rFonts w:hint="eastAsia"/>
          <w:lang w:val="en-US" w:eastAsia="zh-CN"/>
        </w:rPr>
        <w:t>（OPT的近似 OPT往后看 LRU往前看）</w:t>
      </w:r>
    </w:p>
    <w:p w14:paraId="4558CD56">
      <w:pPr>
        <w:rPr>
          <w:rFonts w:hint="default"/>
          <w:lang w:val="en-US" w:eastAsia="zh-CN"/>
        </w:rPr>
      </w:pPr>
      <w:r>
        <w:rPr>
          <w:rFonts w:hint="default"/>
          <w:lang w:val="en-US" w:eastAsia="zh-CN"/>
        </w:rPr>
        <w:drawing>
          <wp:inline distT="0" distB="0" distL="114300" distR="114300">
            <wp:extent cx="5270500" cy="605790"/>
            <wp:effectExtent l="0" t="0" r="2540" b="3810"/>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33"/>
                    <a:stretch>
                      <a:fillRect/>
                    </a:stretch>
                  </pic:blipFill>
                  <pic:spPr>
                    <a:xfrm>
                      <a:off x="0" y="0"/>
                      <a:ext cx="5270500" cy="605790"/>
                    </a:xfrm>
                    <a:prstGeom prst="rect">
                      <a:avLst/>
                    </a:prstGeom>
                    <a:noFill/>
                    <a:ln>
                      <a:noFill/>
                    </a:ln>
                  </pic:spPr>
                </pic:pic>
              </a:graphicData>
            </a:graphic>
          </wp:inline>
        </w:drawing>
      </w:r>
    </w:p>
    <w:p w14:paraId="18B9959B">
      <w:pPr>
        <w:rPr>
          <w:rFonts w:hint="eastAsia"/>
          <w:lang w:val="en-US" w:eastAsia="zh-CN"/>
        </w:rPr>
      </w:pPr>
      <w:r>
        <w:rPr>
          <w:rFonts w:hint="default"/>
          <w:lang w:val="en-US" w:eastAsia="zh-CN"/>
        </w:rPr>
        <w:t>没有belady异常！可以有两个实现：</w:t>
      </w:r>
      <w:r>
        <w:rPr>
          <w:rFonts w:hint="eastAsia"/>
          <w:lang w:val="en-US" w:eastAsia="zh-CN"/>
        </w:rPr>
        <w:t>计数器 堆栈</w:t>
      </w:r>
    </w:p>
    <w:p w14:paraId="2AAF8683">
      <w:pPr>
        <w:rPr>
          <w:rFonts w:hint="default"/>
          <w:lang w:val="en-US" w:eastAsia="zh-CN"/>
        </w:rPr>
      </w:pPr>
    </w:p>
    <w:p w14:paraId="2C101E7F">
      <w:pPr>
        <w:rPr>
          <w:rFonts w:hint="eastAsia"/>
          <w:lang w:val="en-US" w:eastAsia="zh-CN"/>
        </w:rPr>
      </w:pPr>
      <w:r>
        <w:rPr>
          <w:rFonts w:hint="eastAsia"/>
          <w:lang w:val="en-US" w:eastAsia="zh-CN"/>
        </w:rPr>
        <w:t>第二次机会算法：——引用位+队列</w:t>
      </w:r>
    </w:p>
    <w:p w14:paraId="6B26ECAF">
      <w:pPr>
        <w:rPr>
          <w:rFonts w:hint="default"/>
          <w:lang w:val="en-US" w:eastAsia="zh-CN"/>
        </w:rPr>
      </w:pPr>
      <w:r>
        <w:rPr>
          <w:rFonts w:hint="default"/>
          <w:lang w:val="en-US" w:eastAsia="zh-CN"/>
        </w:rPr>
        <w:drawing>
          <wp:inline distT="0" distB="0" distL="114300" distR="114300">
            <wp:extent cx="4110990" cy="2043430"/>
            <wp:effectExtent l="0" t="0" r="3810" b="13970"/>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34"/>
                    <a:stretch>
                      <a:fillRect/>
                    </a:stretch>
                  </pic:blipFill>
                  <pic:spPr>
                    <a:xfrm>
                      <a:off x="0" y="0"/>
                      <a:ext cx="4110990" cy="2043430"/>
                    </a:xfrm>
                    <a:prstGeom prst="rect">
                      <a:avLst/>
                    </a:prstGeom>
                    <a:noFill/>
                    <a:ln>
                      <a:noFill/>
                    </a:ln>
                  </pic:spPr>
                </pic:pic>
              </a:graphicData>
            </a:graphic>
          </wp:inline>
        </w:drawing>
      </w:r>
    </w:p>
    <w:p w14:paraId="285247DB">
      <w:pPr>
        <w:rPr>
          <w:rFonts w:hint="eastAsia"/>
          <w:lang w:val="en-US" w:eastAsia="zh-CN"/>
        </w:rPr>
      </w:pPr>
      <w:r>
        <w:rPr>
          <w:rFonts w:hint="eastAsia"/>
          <w:lang w:val="en-US" w:eastAsia="zh-CN"/>
        </w:rPr>
        <w:t>页面置换算法分为两大类：</w:t>
      </w:r>
    </w:p>
    <w:p w14:paraId="03C0159D">
      <w:pPr>
        <w:rPr>
          <w:rFonts w:hint="eastAsia"/>
          <w:lang w:val="en-US" w:eastAsia="zh-CN"/>
        </w:rPr>
      </w:pPr>
      <w:r>
        <w:rPr>
          <w:rFonts w:hint="eastAsia"/>
          <w:b/>
          <w:bCs/>
          <w:color w:val="FF0000"/>
          <w:lang w:val="en-US" w:eastAsia="zh-CN"/>
        </w:rPr>
        <w:t>全局分配</w:t>
      </w:r>
      <w:r>
        <w:rPr>
          <w:rFonts w:hint="eastAsia"/>
          <w:lang w:val="en-US" w:eastAsia="zh-CN"/>
        </w:rPr>
        <w:t>global replacement：允许一个进程从所有帧集合中选一个置换，不管该帧是否被分配给其他进程（这样分配给进程的帧数可变）</w:t>
      </w:r>
    </w:p>
    <w:p w14:paraId="7363E260">
      <w:pPr>
        <w:rPr>
          <w:rFonts w:hint="default"/>
          <w:lang w:val="en-US" w:eastAsia="zh-CN"/>
        </w:rPr>
      </w:pPr>
      <w:r>
        <w:rPr>
          <w:rFonts w:hint="eastAsia"/>
          <w:b/>
          <w:bCs/>
          <w:color w:val="FF0000"/>
          <w:lang w:val="en-US" w:eastAsia="zh-CN"/>
        </w:rPr>
        <w:t>局部分配</w:t>
      </w:r>
      <w:r>
        <w:rPr>
          <w:rFonts w:hint="eastAsia"/>
          <w:lang w:val="en-US" w:eastAsia="zh-CN"/>
        </w:rPr>
        <w:t>local：进程只从它自己分配的帧中进行选择</w:t>
      </w:r>
    </w:p>
    <w:p w14:paraId="518AF130">
      <w:pPr>
        <w:rPr>
          <w:rFonts w:hint="default"/>
          <w:lang w:val="en-US" w:eastAsia="zh-CN"/>
        </w:rPr>
      </w:pPr>
    </w:p>
    <w:p w14:paraId="6AABCFA9">
      <w:pPr>
        <w:rPr>
          <w:rFonts w:hint="default"/>
          <w:lang w:val="en-US" w:eastAsia="zh-CN"/>
        </w:rPr>
      </w:pPr>
      <w:r>
        <w:rPr>
          <w:rFonts w:hint="eastAsia"/>
          <w:lang w:val="en-US" w:eastAsia="zh-CN"/>
        </w:rPr>
        <w:t>抖动：</w:t>
      </w:r>
      <w:r>
        <w:rPr>
          <w:rFonts w:hint="default"/>
          <w:lang w:val="en-US" w:eastAsia="zh-CN"/>
        </w:rPr>
        <w:t>一个进程的调页时间多余它的执行时间</w:t>
      </w:r>
    </w:p>
    <w:p w14:paraId="5DA45819">
      <w:pPr>
        <w:rPr>
          <w:rFonts w:hint="eastAsia"/>
          <w:lang w:val="en-US" w:eastAsia="zh-CN"/>
        </w:rPr>
      </w:pPr>
      <w:r>
        <w:rPr>
          <w:rFonts w:hint="eastAsia"/>
          <w:lang w:val="en-US" w:eastAsia="zh-CN"/>
        </w:rPr>
        <w:t>本质原因是没有足够的帧，只能在需要被使用的帧中频繁换页</w:t>
      </w:r>
    </w:p>
    <w:p w14:paraId="7CBB2E97">
      <w:pPr>
        <w:rPr>
          <w:rFonts w:hint="default"/>
          <w:b/>
          <w:bCs/>
          <w:color w:val="FF0000"/>
          <w:lang w:val="en-US" w:eastAsia="zh-CN"/>
        </w:rPr>
      </w:pPr>
      <w:r>
        <w:rPr>
          <w:rFonts w:hint="default"/>
          <w:lang w:val="en-US" w:eastAsia="zh-CN"/>
        </w:rPr>
        <w:t>防止抖动——需要知道进程需要的帧数——</w:t>
      </w:r>
      <w:r>
        <w:rPr>
          <w:rFonts w:hint="default"/>
          <w:b/>
          <w:bCs/>
          <w:color w:val="FF0000"/>
          <w:lang w:val="en-US" w:eastAsia="zh-CN"/>
        </w:rPr>
        <w:t>工作集策略</w:t>
      </w:r>
    </w:p>
    <w:p w14:paraId="5291C310">
      <w:pPr>
        <w:rPr>
          <w:rFonts w:hint="default"/>
          <w:lang w:val="en-US" w:eastAsia="zh-CN"/>
        </w:rPr>
      </w:pPr>
      <w:r>
        <w:rPr>
          <w:rFonts w:hint="default"/>
          <w:b w:val="0"/>
          <w:bCs w:val="0"/>
          <w:lang w:val="en-US" w:eastAsia="zh-CN"/>
        </w:rPr>
        <w:drawing>
          <wp:inline distT="0" distB="0" distL="114300" distR="114300">
            <wp:extent cx="3305175" cy="1207135"/>
            <wp:effectExtent l="0" t="0" r="1905" b="12065"/>
            <wp:docPr id="10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9"/>
                    <pic:cNvPicPr>
                      <a:picLocks noChangeAspect="1"/>
                    </pic:cNvPicPr>
                  </pic:nvPicPr>
                  <pic:blipFill>
                    <a:blip r:embed="rId35"/>
                    <a:stretch>
                      <a:fillRect/>
                    </a:stretch>
                  </pic:blipFill>
                  <pic:spPr>
                    <a:xfrm>
                      <a:off x="0" y="0"/>
                      <a:ext cx="3305175" cy="1207135"/>
                    </a:xfrm>
                    <a:prstGeom prst="rect">
                      <a:avLst/>
                    </a:prstGeom>
                    <a:noFill/>
                    <a:ln>
                      <a:noFill/>
                    </a:ln>
                  </pic:spPr>
                </pic:pic>
              </a:graphicData>
            </a:graphic>
          </wp:inline>
        </w:drawing>
      </w:r>
    </w:p>
    <w:p w14:paraId="71F17CDD">
      <w:pPr>
        <w:rPr>
          <w:rFonts w:hint="eastAsia"/>
          <w:lang w:val="en-US" w:eastAsia="zh-CN"/>
        </w:rPr>
      </w:pPr>
      <w:r>
        <w:rPr>
          <w:rFonts w:hint="eastAsia"/>
          <w:lang w:val="en-US" w:eastAsia="zh-CN"/>
        </w:rPr>
        <w:t xml:space="preserve">分配：监视每个进程的工作集 </w:t>
      </w:r>
      <w:r>
        <w:rPr>
          <w:rFonts w:hint="eastAsia"/>
          <w:b/>
          <w:bCs/>
          <w:color w:val="FF0000"/>
          <w:lang w:val="en-US" w:eastAsia="zh-CN"/>
        </w:rPr>
        <w:t>分配大于工作集的帧数</w:t>
      </w:r>
    </w:p>
    <w:p w14:paraId="6BAB28E7">
      <w:pPr>
        <w:rPr>
          <w:rFonts w:hint="default"/>
          <w:b/>
          <w:bCs/>
          <w:color w:val="FF0000"/>
          <w:lang w:val="en-US" w:eastAsia="zh-CN"/>
        </w:rPr>
      </w:pPr>
    </w:p>
    <w:p w14:paraId="6A333552">
      <w:pPr>
        <w:rPr>
          <w:rFonts w:hint="eastAsia"/>
          <w:b w:val="0"/>
          <w:bCs w:val="0"/>
          <w:color w:val="auto"/>
          <w:lang w:val="en-US" w:eastAsia="zh-CN"/>
        </w:rPr>
      </w:pPr>
      <w:r>
        <w:rPr>
          <w:rFonts w:hint="eastAsia"/>
          <w:b w:val="0"/>
          <w:bCs w:val="0"/>
          <w:color w:val="auto"/>
          <w:lang w:val="en-US" w:eastAsia="zh-CN"/>
        </w:rPr>
        <w:t>文件：</w:t>
      </w:r>
    </w:p>
    <w:p w14:paraId="4B980C03">
      <w:pPr>
        <w:rPr>
          <w:rFonts w:hint="default"/>
          <w:b/>
          <w:bCs/>
          <w:color w:val="FF0000"/>
          <w:lang w:val="en-US" w:eastAsia="zh-CN"/>
        </w:rPr>
      </w:pPr>
      <w:r>
        <w:rPr>
          <w:rFonts w:hint="eastAsia"/>
          <w:b/>
          <w:bCs/>
          <w:color w:val="FF0000"/>
          <w:lang w:val="en-US" w:eastAsia="zh-CN"/>
        </w:rPr>
        <w:t>作系统提供了信息存储的统一逻辑视图——文件</w:t>
      </w:r>
    </w:p>
    <w:p w14:paraId="42A0808C">
      <w:pPr>
        <w:bidi w:val="0"/>
        <w:rPr>
          <w:rFonts w:hint="eastAsia"/>
          <w:lang w:val="en-US" w:eastAsia="zh-CN"/>
        </w:rPr>
      </w:pPr>
      <w:r>
        <w:rPr>
          <w:rFonts w:hint="eastAsia"/>
          <w:lang w:val="en-US" w:eastAsia="zh-CN"/>
        </w:rPr>
        <w:t>文件的属性：名称 标识符（文件的非人类可读的名称 通常为数字 唯一标识） 类型 尺寸  位置  保护  时间  用户标识等，这些属性放在目录中</w:t>
      </w:r>
    </w:p>
    <w:p w14:paraId="570FA91F">
      <w:pPr>
        <w:bidi w:val="0"/>
        <w:rPr>
          <w:rFonts w:hint="eastAsia"/>
          <w:lang w:val="en-US" w:eastAsia="zh-CN"/>
        </w:rPr>
      </w:pPr>
      <w:r>
        <w:rPr>
          <w:rFonts w:hint="eastAsia"/>
          <w:lang w:val="en-US" w:eastAsia="zh-CN"/>
        </w:rPr>
        <w:t>打开文件表：</w:t>
      </w:r>
    </w:p>
    <w:p w14:paraId="7D98285C">
      <w:pPr>
        <w:rPr>
          <w:rFonts w:hint="eastAsia"/>
          <w:lang w:val="en-US" w:eastAsia="zh-CN"/>
        </w:rPr>
      </w:pPr>
      <w:r>
        <w:rPr>
          <w:rFonts w:hint="eastAsia"/>
          <w:lang w:val="en-US" w:eastAsia="zh-CN"/>
        </w:rPr>
        <w:t>操作系统有一个打开文件表，维护所有打开文件的信息（操作open根据文件名搜索目录，将目录条目复制到打开文件表，open返回一个指针，指向打开文件表对应的条目）</w:t>
      </w:r>
    </w:p>
    <w:p w14:paraId="5121A98B">
      <w:pPr>
        <w:rPr>
          <w:rFonts w:hint="eastAsia"/>
          <w:lang w:val="en-US" w:eastAsia="zh-CN"/>
        </w:rPr>
      </w:pPr>
      <w:r>
        <w:rPr>
          <w:rFonts w:hint="eastAsia"/>
          <w:lang w:val="en-US" w:eastAsia="zh-CN"/>
        </w:rPr>
        <w:t>这样后续请求文件操作时，可通过该表的索引指定文件，不再需要搜索。</w:t>
      </w:r>
    </w:p>
    <w:p w14:paraId="2C436611">
      <w:pPr>
        <w:rPr>
          <w:rFonts w:hint="eastAsia"/>
          <w:lang w:val="en-US" w:eastAsia="zh-CN"/>
        </w:rPr>
      </w:pPr>
    </w:p>
    <w:p w14:paraId="6CD10ADB">
      <w:pPr>
        <w:rPr>
          <w:rFonts w:hint="eastAsia"/>
          <w:lang w:val="en-US" w:eastAsia="zh-CN"/>
        </w:rPr>
      </w:pPr>
      <w:r>
        <w:rPr>
          <w:rFonts w:hint="eastAsia"/>
          <w:lang w:val="en-US" w:eastAsia="zh-CN"/>
        </w:rPr>
        <w:t>一个磁盘可以划分为4个分区（partition），</w:t>
      </w:r>
      <w:r>
        <w:rPr>
          <w:rFonts w:hint="eastAsia"/>
          <w:b/>
          <w:bCs/>
          <w:color w:val="FF0000"/>
          <w:lang w:val="en-US" w:eastAsia="zh-CN"/>
        </w:rPr>
        <w:t>包含文件系统的分区称为卷</w:t>
      </w:r>
      <w:r>
        <w:rPr>
          <w:rFonts w:hint="eastAsia"/>
          <w:lang w:val="en-US" w:eastAsia="zh-CN"/>
        </w:rPr>
        <w:t>（volume），卷上会包含有关该文件系统内文件的信息，这些信息保存在设备目录（device directory，更常称为目录）或卷目录表（volume table of content）——</w:t>
      </w:r>
      <w:r>
        <w:rPr>
          <w:rFonts w:hint="eastAsia"/>
          <w:b/>
          <w:bCs/>
          <w:color w:val="FF0000"/>
          <w:lang w:val="en-US" w:eastAsia="zh-CN"/>
        </w:rPr>
        <w:t>记录卷上所有文件的信息</w:t>
      </w:r>
      <w:r>
        <w:rPr>
          <w:rFonts w:hint="eastAsia"/>
          <w:lang w:val="en-US" w:eastAsia="zh-CN"/>
        </w:rPr>
        <w:t>，如名称 位置 大小 类型</w:t>
      </w:r>
    </w:p>
    <w:p w14:paraId="2984CABC">
      <w:pPr>
        <w:rPr>
          <w:rFonts w:hint="eastAsia"/>
          <w:lang w:val="en-US" w:eastAsia="zh-CN"/>
        </w:rPr>
      </w:pPr>
    </w:p>
    <w:p w14:paraId="1DA0A8C6">
      <w:pPr>
        <w:rPr>
          <w:rFonts w:hint="eastAsia"/>
          <w:lang w:val="en-US" w:eastAsia="zh-CN"/>
        </w:rPr>
      </w:pPr>
      <w:r>
        <w:rPr>
          <w:rFonts w:hint="eastAsia"/>
          <w:lang w:val="en-US" w:eastAsia="zh-CN"/>
        </w:rPr>
        <w:t>链接（硬链接指向索引节点  软链接指向路径引用）</w:t>
      </w:r>
    </w:p>
    <w:p w14:paraId="018F041C">
      <w:pPr>
        <w:rPr>
          <w:rFonts w:hint="eastAsia"/>
          <w:lang w:val="en-US" w:eastAsia="zh-CN"/>
        </w:rPr>
      </w:pPr>
      <w:r>
        <w:rPr>
          <w:rFonts w:hint="eastAsia"/>
          <w:lang w:val="en-US" w:eastAsia="zh-CN"/>
        </w:rPr>
        <w:t>链接：当链接指向文件目录时，用户可以利用链接直接进入被链接的目录，快速访问文件，无需输入冗长的路径名 删除链接时不会改变原目录和文件</w:t>
      </w:r>
    </w:p>
    <w:p w14:paraId="662C3935">
      <w:pPr>
        <w:rPr>
          <w:rFonts w:hint="eastAsia"/>
          <w:lang w:val="en-US" w:eastAsia="zh-CN"/>
        </w:rPr>
      </w:pPr>
      <w:r>
        <w:rPr>
          <w:rFonts w:hint="eastAsia"/>
          <w:lang w:val="en-US" w:eastAsia="zh-CN"/>
        </w:rPr>
        <w:t>硬链接是文件的一个直接链接，</w:t>
      </w:r>
      <w:r>
        <w:rPr>
          <w:rFonts w:hint="eastAsia"/>
          <w:b/>
          <w:bCs/>
          <w:color w:val="FF0000"/>
          <w:lang w:val="en-US" w:eastAsia="zh-CN"/>
        </w:rPr>
        <w:t>指向的是文件的inode（索引节点），硬链接不依赖于文件名，即使原文件被重命名或移动，硬链接仍然有效</w:t>
      </w:r>
    </w:p>
    <w:p w14:paraId="6B95E37A">
      <w:pPr>
        <w:rPr>
          <w:rFonts w:hint="eastAsia"/>
          <w:lang w:val="en-US" w:eastAsia="zh-CN"/>
        </w:rPr>
      </w:pPr>
      <w:r>
        <w:rPr>
          <w:rFonts w:hint="eastAsia"/>
          <w:lang w:val="en-US" w:eastAsia="zh-CN"/>
        </w:rPr>
        <w:t>只要至少有一个硬链接存在，文件就不能被删除。只有当所有硬链接都被删除后，文件才会被真正删除。</w:t>
      </w:r>
    </w:p>
    <w:p w14:paraId="6E3D6775">
      <w:pPr>
        <w:rPr>
          <w:rFonts w:hint="eastAsia"/>
          <w:lang w:val="en-US" w:eastAsia="zh-CN"/>
        </w:rPr>
      </w:pPr>
      <w:r>
        <w:rPr>
          <w:rFonts w:hint="eastAsia"/>
          <w:lang w:val="en-US" w:eastAsia="zh-CN"/>
        </w:rPr>
        <w:t>软链接包含了</w:t>
      </w:r>
      <w:r>
        <w:rPr>
          <w:rFonts w:hint="eastAsia"/>
          <w:b/>
          <w:bCs/>
          <w:color w:val="FF0000"/>
          <w:lang w:val="en-US" w:eastAsia="zh-CN"/>
        </w:rPr>
        <w:t>对另一个文件或目录的引用路径</w:t>
      </w:r>
      <w:r>
        <w:rPr>
          <w:rFonts w:hint="eastAsia"/>
          <w:lang w:val="en-US" w:eastAsia="zh-CN"/>
        </w:rPr>
        <w:t>，软链接依赖于其包含的路径，如果目标文件被移动或重命名，软链接将不再有效，除非更新软链接中的路径。</w:t>
      </w:r>
    </w:p>
    <w:p w14:paraId="6FA5D18A">
      <w:pPr>
        <w:rPr>
          <w:rFonts w:hint="default"/>
          <w:lang w:val="en-US" w:eastAsia="zh-CN"/>
        </w:rPr>
      </w:pPr>
    </w:p>
    <w:p w14:paraId="18DF5F4D">
      <w:pPr>
        <w:rPr>
          <w:rFonts w:hint="eastAsia"/>
          <w:lang w:val="en-US" w:eastAsia="zh-CN"/>
        </w:rPr>
      </w:pPr>
      <w:r>
        <w:rPr>
          <w:rFonts w:hint="eastAsia"/>
          <w:lang w:val="en-US" w:eastAsia="zh-CN"/>
        </w:rPr>
        <w:t>内存和磁盘之间的传输以块为单位，每个块有一个或多个扇区</w:t>
      </w:r>
    </w:p>
    <w:p w14:paraId="5C061E28">
      <w:pPr>
        <w:rPr>
          <w:rFonts w:hint="eastAsia"/>
          <w:lang w:val="en-US" w:eastAsia="zh-CN"/>
        </w:rPr>
      </w:pPr>
      <w:r>
        <w:rPr>
          <w:rFonts w:hint="eastAsia"/>
          <w:lang w:val="en-US" w:eastAsia="zh-CN"/>
        </w:rPr>
        <w:t xml:space="preserve">基本文件系统   </w:t>
      </w:r>
      <w:r>
        <w:rPr>
          <w:rFonts w:hint="eastAsia"/>
          <w:lang w:val="en-US" w:eastAsia="zh-CN"/>
        </w:rPr>
        <w:tab/>
      </w:r>
      <w:r>
        <w:rPr>
          <w:rFonts w:hint="eastAsia"/>
          <w:lang w:val="en-US" w:eastAsia="zh-CN"/>
        </w:rPr>
        <w:t>文件组织模块    逻辑文件系统</w:t>
      </w:r>
    </w:p>
    <w:p w14:paraId="1FFB6523">
      <w:pPr>
        <w:rPr>
          <w:rFonts w:hint="eastAsia"/>
          <w:lang w:val="en-US" w:eastAsia="zh-CN"/>
        </w:rPr>
      </w:pPr>
      <w:r>
        <w:rPr>
          <w:rFonts w:hint="eastAsia"/>
          <w:lang w:val="en-US" w:eastAsia="zh-CN"/>
        </w:rPr>
        <w:t>不仅整个系统有一个打开文件表，每个进程也有一个打开文件表（里面是指向整个系统的打开文件表的某些条目的指针）</w:t>
      </w:r>
    </w:p>
    <w:p w14:paraId="13B6C529">
      <w:pPr>
        <w:rPr>
          <w:rFonts w:hint="eastAsia"/>
          <w:lang w:val="en-US" w:eastAsia="zh-CN"/>
        </w:rPr>
      </w:pPr>
      <w:r>
        <w:rPr>
          <w:rFonts w:hint="eastAsia"/>
          <w:lang w:val="en-US" w:eastAsia="zh-CN"/>
        </w:rPr>
        <w:t>索引分配：每个文件有自己的索引块index block 支持直接访问</w:t>
      </w:r>
    </w:p>
    <w:p w14:paraId="0740187D">
      <w:pPr>
        <w:rPr>
          <w:rFonts w:hint="eastAsia"/>
          <w:lang w:val="en-US" w:eastAsia="zh-CN"/>
        </w:rPr>
      </w:pPr>
      <w:r>
        <w:rPr>
          <w:rFonts w:hint="eastAsia"/>
          <w:lang w:val="en-US" w:eastAsia="zh-CN"/>
        </w:rPr>
        <w:t>索引块的机制，地址最大大小的计算</w:t>
      </w:r>
    </w:p>
    <w:p w14:paraId="2FDFED69">
      <w:pPr>
        <w:rPr>
          <w:rFonts w:hint="default"/>
          <w:lang w:val="en-US" w:eastAsia="zh-CN"/>
        </w:rPr>
      </w:pPr>
      <w:r>
        <w:rPr>
          <w:rFonts w:hint="default"/>
          <w:lang w:val="en-US" w:eastAsia="zh-CN"/>
        </w:rPr>
        <w:drawing>
          <wp:inline distT="0" distB="0" distL="114300" distR="114300">
            <wp:extent cx="4417060" cy="3138170"/>
            <wp:effectExtent l="0" t="0" r="2540" b="127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36"/>
                    <a:stretch>
                      <a:fillRect/>
                    </a:stretch>
                  </pic:blipFill>
                  <pic:spPr>
                    <a:xfrm>
                      <a:off x="0" y="0"/>
                      <a:ext cx="4417060" cy="3138170"/>
                    </a:xfrm>
                    <a:prstGeom prst="rect">
                      <a:avLst/>
                    </a:prstGeom>
                    <a:noFill/>
                    <a:ln>
                      <a:noFill/>
                    </a:ln>
                  </pic:spPr>
                </pic:pic>
              </a:graphicData>
            </a:graphic>
          </wp:inline>
        </w:drawing>
      </w:r>
    </w:p>
    <w:p w14:paraId="12226C7C">
      <w:pPr>
        <w:rPr>
          <w:rFonts w:hint="default"/>
          <w:lang w:val="en-US" w:eastAsia="zh-CN"/>
        </w:rPr>
      </w:pPr>
      <w:r>
        <w:rPr>
          <w:rFonts w:hint="eastAsia"/>
          <w:lang w:val="en-US" w:eastAsia="zh-CN"/>
        </w:rPr>
        <w:t xml:space="preserve">空间管理——位图bitmap  </w:t>
      </w:r>
      <w:r>
        <w:rPr>
          <w:rFonts w:hint="default"/>
          <w:b/>
          <w:bCs/>
          <w:color w:val="FF0000"/>
          <w:lang w:val="en-US" w:eastAsia="zh-CN"/>
        </w:rPr>
        <w:t>块是空闲的为1</w:t>
      </w:r>
      <w:r>
        <w:rPr>
          <w:rFonts w:hint="default"/>
          <w:lang w:val="en-US" w:eastAsia="zh-CN"/>
        </w:rPr>
        <w:t>，已分配的为0</w:t>
      </w:r>
    </w:p>
    <w:p w14:paraId="16CD7152">
      <w:pPr>
        <w:rPr>
          <w:rFonts w:hint="default"/>
          <w:lang w:val="en-US" w:eastAsia="zh-CN"/>
        </w:rPr>
      </w:pPr>
      <w:r>
        <w:rPr>
          <w:rFonts w:hint="default"/>
          <w:lang w:val="en-US" w:eastAsia="zh-CN"/>
        </w:rPr>
        <w:drawing>
          <wp:inline distT="0" distB="0" distL="114300" distR="114300">
            <wp:extent cx="5271135" cy="806450"/>
            <wp:effectExtent l="0" t="0" r="1905" b="127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37"/>
                    <a:stretch>
                      <a:fillRect/>
                    </a:stretch>
                  </pic:blipFill>
                  <pic:spPr>
                    <a:xfrm>
                      <a:off x="0" y="0"/>
                      <a:ext cx="5271135" cy="806450"/>
                    </a:xfrm>
                    <a:prstGeom prst="rect">
                      <a:avLst/>
                    </a:prstGeom>
                    <a:noFill/>
                    <a:ln>
                      <a:noFill/>
                    </a:ln>
                  </pic:spPr>
                </pic:pic>
              </a:graphicData>
            </a:graphic>
          </wp:inline>
        </w:drawing>
      </w:r>
    </w:p>
    <w:p w14:paraId="6852EFC0">
      <w:pPr>
        <w:rPr>
          <w:rFonts w:hint="default"/>
          <w:lang w:val="en-US" w:eastAsia="zh-CN"/>
        </w:rPr>
      </w:pPr>
    </w:p>
    <w:p w14:paraId="2C1DD8F1">
      <w:pPr>
        <w:rPr>
          <w:rFonts w:hint="default"/>
          <w:lang w:val="en-US" w:eastAsia="zh-CN"/>
        </w:rPr>
      </w:pPr>
      <w:r>
        <w:rPr>
          <w:rFonts w:hint="default"/>
          <w:lang w:val="en-US" w:eastAsia="zh-CN"/>
        </w:rPr>
        <w:t>十二章大容量存储结构</w:t>
      </w:r>
    </w:p>
    <w:p w14:paraId="0965F746">
      <w:pPr>
        <w:rPr>
          <w:rFonts w:hint="default"/>
          <w:b w:val="0"/>
          <w:bCs w:val="0"/>
          <w:lang w:val="en-US" w:eastAsia="zh-CN"/>
        </w:rPr>
      </w:pPr>
      <w:r>
        <w:rPr>
          <w:rFonts w:hint="default"/>
          <w:b w:val="0"/>
          <w:bCs w:val="0"/>
          <w:lang w:val="en-US" w:eastAsia="zh-CN"/>
        </w:rPr>
        <w:drawing>
          <wp:inline distT="0" distB="0" distL="114300" distR="114300">
            <wp:extent cx="4396105" cy="2185035"/>
            <wp:effectExtent l="0" t="0" r="8255" b="9525"/>
            <wp:docPr id="1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5"/>
                    <pic:cNvPicPr>
                      <a:picLocks noChangeAspect="1"/>
                    </pic:cNvPicPr>
                  </pic:nvPicPr>
                  <pic:blipFill>
                    <a:blip r:embed="rId38"/>
                    <a:stretch>
                      <a:fillRect/>
                    </a:stretch>
                  </pic:blipFill>
                  <pic:spPr>
                    <a:xfrm>
                      <a:off x="0" y="0"/>
                      <a:ext cx="4396105" cy="2185035"/>
                    </a:xfrm>
                    <a:prstGeom prst="rect">
                      <a:avLst/>
                    </a:prstGeom>
                    <a:noFill/>
                    <a:ln>
                      <a:noFill/>
                    </a:ln>
                  </pic:spPr>
                </pic:pic>
              </a:graphicData>
            </a:graphic>
          </wp:inline>
        </w:drawing>
      </w:r>
    </w:p>
    <w:p w14:paraId="731FA91F">
      <w:pPr>
        <w:rPr>
          <w:rFonts w:hint="default"/>
          <w:b w:val="0"/>
          <w:bCs w:val="0"/>
          <w:lang w:val="en-US" w:eastAsia="zh-CN"/>
        </w:rPr>
      </w:pPr>
      <w:r>
        <w:rPr>
          <w:rFonts w:hint="eastAsia"/>
          <w:b w:val="0"/>
          <w:bCs w:val="0"/>
          <w:lang w:val="en-US" w:eastAsia="zh-CN"/>
        </w:rPr>
        <w:t>注意地址：柱面号，盘面号，扇区号</w:t>
      </w:r>
    </w:p>
    <w:p w14:paraId="14BB1B31">
      <w:pPr>
        <w:rPr>
          <w:rFonts w:hint="default"/>
          <w:lang w:val="en-US" w:eastAsia="zh-CN"/>
        </w:rPr>
      </w:pPr>
      <w:r>
        <w:rPr>
          <w:rFonts w:hint="default"/>
          <w:lang w:val="en-US" w:eastAsia="zh-CN"/>
        </w:rPr>
        <w:t>磁头附着在磁臂上，磁臂（disk arm）将所有磁头作为整体进行移动 磁臂径向移动需要时间（也就是从一个磁道移到另一个磁道）</w:t>
      </w:r>
    </w:p>
    <w:p w14:paraId="5581823A">
      <w:pPr>
        <w:rPr>
          <w:rFonts w:hint="default"/>
          <w:b/>
          <w:bCs/>
          <w:lang w:val="en-US" w:eastAsia="zh-CN"/>
        </w:rPr>
      </w:pPr>
      <w:r>
        <w:rPr>
          <w:rFonts w:hint="default"/>
          <w:b/>
          <w:bCs/>
          <w:lang w:val="en-US" w:eastAsia="zh-CN"/>
        </w:rPr>
        <w:t>盘片的表面逻辑地分为圆形磁道（track），再细分为扇区（sector）</w:t>
      </w:r>
    </w:p>
    <w:p w14:paraId="76BD64E2">
      <w:pPr>
        <w:rPr>
          <w:rFonts w:hint="default"/>
          <w:lang w:val="en-US" w:eastAsia="zh-CN"/>
        </w:rPr>
      </w:pPr>
      <w:r>
        <w:rPr>
          <w:rFonts w:hint="default"/>
          <w:b/>
          <w:bCs/>
          <w:lang w:val="en-US" w:eastAsia="zh-CN"/>
        </w:rPr>
        <w:t>同一磁臂位置的磁道集合形成了柱面（cylinder）</w:t>
      </w:r>
      <w:r>
        <w:rPr>
          <w:rFonts w:hint="default"/>
          <w:lang w:val="en-US" w:eastAsia="zh-CN"/>
        </w:rPr>
        <w:t>，每个磁盘驱动器有数千个柱面</w:t>
      </w:r>
    </w:p>
    <w:p w14:paraId="6E30A570">
      <w:pPr>
        <w:rPr>
          <w:rFonts w:hint="eastAsia"/>
          <w:lang w:val="en-US" w:eastAsia="zh-CN"/>
        </w:rPr>
      </w:pPr>
      <w:r>
        <w:rPr>
          <w:rFonts w:hint="eastAsia"/>
          <w:lang w:val="en-US" w:eastAsia="zh-CN"/>
        </w:rPr>
        <w:t>衡量的metric：</w:t>
      </w:r>
    </w:p>
    <w:p w14:paraId="37412501">
      <w:pPr>
        <w:rPr>
          <w:rFonts w:hint="default"/>
          <w:lang w:val="en-US" w:eastAsia="zh-CN"/>
        </w:rPr>
      </w:pPr>
      <w:r>
        <w:rPr>
          <w:rFonts w:hint="default"/>
          <w:lang w:val="en-US" w:eastAsia="zh-CN"/>
        </w:rPr>
        <w:t>每分钟转数 RPM 传输速率 定位时间</w:t>
      </w:r>
      <w:r>
        <w:rPr>
          <w:rFonts w:hint="eastAsia"/>
          <w:lang w:val="en-US" w:eastAsia="zh-CN"/>
        </w:rPr>
        <w:t>（也称随机访问时间）</w:t>
      </w:r>
      <w:r>
        <w:rPr>
          <w:rFonts w:hint="default"/>
          <w:lang w:val="en-US" w:eastAsia="zh-CN"/>
        </w:rPr>
        <w:t>=寻道时间+旋转延迟</w:t>
      </w:r>
    </w:p>
    <w:p w14:paraId="00DDD7A1">
      <w:pPr>
        <w:rPr>
          <w:rFonts w:hint="default"/>
          <w:lang w:val="en-US" w:eastAsia="zh-CN"/>
        </w:rPr>
      </w:pPr>
      <w:r>
        <w:rPr>
          <w:rFonts w:hint="default"/>
          <w:b/>
          <w:bCs/>
          <w:color w:val="FF0000"/>
          <w:lang w:val="en-US" w:eastAsia="zh-CN"/>
        </w:rPr>
        <w:t>平均旋转延迟：转半圈的时间</w:t>
      </w:r>
      <w:r>
        <w:rPr>
          <w:rFonts w:hint="default"/>
          <w:lang w:val="en-US" w:eastAsia="zh-CN"/>
        </w:rPr>
        <w:t xml:space="preserve"> （拿到旋转速度后就可得）</w:t>
      </w:r>
    </w:p>
    <w:p w14:paraId="672EDFAC">
      <w:pPr>
        <w:rPr>
          <w:rFonts w:hint="eastAsia"/>
          <w:b w:val="0"/>
          <w:bCs w:val="0"/>
          <w:lang w:val="en-US" w:eastAsia="zh-CN"/>
        </w:rPr>
      </w:pPr>
      <w:r>
        <w:rPr>
          <w:rFonts w:hint="default"/>
          <w:b w:val="0"/>
          <w:bCs w:val="0"/>
          <w:lang w:val="en-US" w:eastAsia="zh-CN"/>
        </w:rPr>
        <w:t>内存从磁盘传输数据以block为单位</w:t>
      </w:r>
      <w:r>
        <w:rPr>
          <w:rFonts w:hint="eastAsia"/>
          <w:b w:val="0"/>
          <w:bCs w:val="0"/>
          <w:lang w:val="en-US" w:eastAsia="zh-CN"/>
        </w:rPr>
        <w:t xml:space="preserve"> 一个block可以包含多个扇区</w:t>
      </w:r>
    </w:p>
    <w:p w14:paraId="568F71A6">
      <w:pPr>
        <w:rPr>
          <w:rFonts w:hint="eastAsia"/>
          <w:b w:val="0"/>
          <w:bCs w:val="0"/>
          <w:lang w:val="en-US" w:eastAsia="zh-CN"/>
        </w:rPr>
      </w:pPr>
      <w:r>
        <w:rPr>
          <w:rFonts w:hint="default"/>
          <w:b w:val="0"/>
          <w:bCs w:val="0"/>
          <w:lang w:val="en-US" w:eastAsia="zh-CN"/>
        </w:rPr>
        <w:t>映射：</w:t>
      </w:r>
      <w:r>
        <w:rPr>
          <w:rFonts w:hint="eastAsia"/>
          <w:b w:val="0"/>
          <w:bCs w:val="0"/>
          <w:lang w:val="en-US" w:eastAsia="zh-CN"/>
        </w:rPr>
        <w:t xml:space="preserve"> 将逻辑块号映射为</w:t>
      </w:r>
      <w:r>
        <w:rPr>
          <w:rFonts w:hint="eastAsia"/>
          <w:b/>
          <w:bCs/>
          <w:color w:val="FF0000"/>
          <w:lang w:val="en-US" w:eastAsia="zh-CN"/>
        </w:rPr>
        <w:t>磁盘内柱面号 柱面内磁道号 磁道内的扇区号</w:t>
      </w:r>
    </w:p>
    <w:p w14:paraId="6523FAF0">
      <w:pPr>
        <w:rPr>
          <w:rFonts w:hint="default"/>
          <w:b w:val="0"/>
          <w:bCs w:val="0"/>
          <w:lang w:val="en-US" w:eastAsia="zh-CN"/>
        </w:rPr>
      </w:pPr>
      <w:r>
        <w:rPr>
          <w:rFonts w:hint="default"/>
          <w:b w:val="0"/>
          <w:bCs w:val="0"/>
          <w:lang w:val="en-US" w:eastAsia="zh-CN"/>
        </w:rPr>
        <w:drawing>
          <wp:inline distT="0" distB="0" distL="114300" distR="114300">
            <wp:extent cx="4066540" cy="835025"/>
            <wp:effectExtent l="0" t="0" r="2540" b="3175"/>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39"/>
                    <a:stretch>
                      <a:fillRect/>
                    </a:stretch>
                  </pic:blipFill>
                  <pic:spPr>
                    <a:xfrm>
                      <a:off x="0" y="0"/>
                      <a:ext cx="4066540" cy="835025"/>
                    </a:xfrm>
                    <a:prstGeom prst="rect">
                      <a:avLst/>
                    </a:prstGeom>
                    <a:noFill/>
                    <a:ln>
                      <a:noFill/>
                    </a:ln>
                  </pic:spPr>
                </pic:pic>
              </a:graphicData>
            </a:graphic>
          </wp:inline>
        </w:drawing>
      </w:r>
    </w:p>
    <w:p w14:paraId="43E08A66">
      <w:pPr>
        <w:rPr>
          <w:rFonts w:hint="eastAsia"/>
          <w:b w:val="0"/>
          <w:bCs w:val="0"/>
          <w:lang w:val="en-US" w:eastAsia="zh-CN"/>
        </w:rPr>
      </w:pPr>
      <w:r>
        <w:rPr>
          <w:rFonts w:hint="default"/>
          <w:b w:val="0"/>
          <w:bCs w:val="0"/>
          <w:lang w:val="en-US" w:eastAsia="zh-CN"/>
        </w:rPr>
        <w:t>多个请求，访问不同的磁道和扇区，磁头先读哪个？——调度算法</w:t>
      </w:r>
      <w:r>
        <w:rPr>
          <w:rFonts w:hint="eastAsia"/>
          <w:b w:val="0"/>
          <w:bCs w:val="0"/>
          <w:lang w:val="en-US" w:eastAsia="zh-CN"/>
        </w:rPr>
        <w:t xml:space="preserve"> </w:t>
      </w:r>
    </w:p>
    <w:p w14:paraId="307FF58B">
      <w:pPr>
        <w:rPr>
          <w:rFonts w:hint="eastAsia"/>
          <w:b/>
          <w:bCs/>
          <w:color w:val="FF0000"/>
          <w:lang w:val="en-US" w:eastAsia="zh-CN"/>
        </w:rPr>
      </w:pPr>
      <w:r>
        <w:rPr>
          <w:rFonts w:hint="default"/>
          <w:b/>
          <w:bCs/>
          <w:color w:val="FF0000"/>
          <w:lang w:val="en-US" w:eastAsia="zh-CN"/>
        </w:rPr>
        <w:t>先来先服务</w:t>
      </w:r>
      <w:r>
        <w:rPr>
          <w:rFonts w:hint="eastAsia"/>
          <w:b/>
          <w:bCs/>
          <w:color w:val="FF0000"/>
          <w:lang w:val="en-US" w:eastAsia="zh-CN"/>
        </w:rPr>
        <w:t>FCFS</w:t>
      </w:r>
    </w:p>
    <w:p w14:paraId="2C14CA10">
      <w:pPr>
        <w:rPr>
          <w:rFonts w:hint="default"/>
          <w:b/>
          <w:bCs/>
          <w:lang w:val="en-US" w:eastAsia="zh-CN"/>
        </w:rPr>
      </w:pPr>
      <w:r>
        <w:rPr>
          <w:rFonts w:hint="default"/>
          <w:b/>
          <w:bCs/>
          <w:color w:val="FF0000"/>
          <w:lang w:val="en-US" w:eastAsia="zh-CN"/>
        </w:rPr>
        <w:t>最短寻道时间优先SSTF</w:t>
      </w:r>
      <w:r>
        <w:rPr>
          <w:rFonts w:hint="default"/>
          <w:b w:val="0"/>
          <w:bCs w:val="0"/>
          <w:lang w:val="en-US" w:eastAsia="zh-CN"/>
        </w:rPr>
        <w:t>——先处理最近的</w:t>
      </w:r>
      <w:r>
        <w:rPr>
          <w:rFonts w:hint="eastAsia"/>
          <w:b w:val="0"/>
          <w:bCs w:val="0"/>
          <w:lang w:val="en-US" w:eastAsia="zh-CN"/>
        </w:rPr>
        <w:t>（</w:t>
      </w:r>
      <w:r>
        <w:rPr>
          <w:rFonts w:hint="eastAsia"/>
          <w:b w:val="0"/>
          <w:bCs w:val="0"/>
          <w:color w:val="FF0000"/>
          <w:lang w:val="en-US" w:eastAsia="zh-CN"/>
        </w:rPr>
        <w:t>可能饿死</w:t>
      </w:r>
      <w:r>
        <w:rPr>
          <w:rFonts w:hint="eastAsia"/>
          <w:b w:val="0"/>
          <w:bCs w:val="0"/>
          <w:lang w:val="en-US" w:eastAsia="zh-CN"/>
        </w:rPr>
        <w:t xml:space="preserve">！）  </w:t>
      </w:r>
      <w:r>
        <w:rPr>
          <w:rFonts w:hint="eastAsia"/>
          <w:b/>
          <w:bCs/>
          <w:lang w:val="en-US" w:eastAsia="zh-CN"/>
        </w:rPr>
        <w:t>英文缩写！</w:t>
      </w:r>
    </w:p>
    <w:p w14:paraId="7B44B069">
      <w:pPr>
        <w:rPr>
          <w:rFonts w:hint="eastAsia"/>
          <w:b w:val="0"/>
          <w:bCs w:val="0"/>
          <w:lang w:val="en-US" w:eastAsia="zh-CN"/>
        </w:rPr>
      </w:pPr>
      <w:r>
        <w:rPr>
          <w:rFonts w:hint="default"/>
          <w:b/>
          <w:bCs/>
          <w:color w:val="FF0000"/>
          <w:lang w:val="en-US" w:eastAsia="zh-CN"/>
        </w:rPr>
        <w:t>扫描算法</w:t>
      </w:r>
      <w:r>
        <w:rPr>
          <w:rFonts w:hint="default"/>
          <w:b w:val="0"/>
          <w:bCs w:val="0"/>
          <w:lang w:val="en-US" w:eastAsia="zh-CN"/>
        </w:rPr>
        <w:t>：scan调度 也称电梯算法</w:t>
      </w:r>
      <w:r>
        <w:rPr>
          <w:rFonts w:hint="eastAsia"/>
          <w:b w:val="0"/>
          <w:bCs w:val="0"/>
          <w:lang w:val="en-US" w:eastAsia="zh-CN"/>
        </w:rPr>
        <w:t>（朝一个方向移动，移到边上掉头，顺带处理沿途经过的磁道上的请求）</w:t>
      </w:r>
    </w:p>
    <w:p w14:paraId="5B78A0D4">
      <w:pPr>
        <w:rPr>
          <w:rFonts w:hint="eastAsia"/>
          <w:b w:val="0"/>
          <w:bCs w:val="0"/>
          <w:lang w:val="en-US" w:eastAsia="zh-CN"/>
        </w:rPr>
      </w:pPr>
      <w:r>
        <w:rPr>
          <w:rFonts w:hint="default"/>
          <w:b w:val="0"/>
          <w:bCs w:val="0"/>
          <w:lang w:val="en-US" w:eastAsia="zh-CN"/>
        </w:rPr>
        <w:t>scan改进——c-scan</w:t>
      </w:r>
      <w:r>
        <w:rPr>
          <w:rFonts w:hint="eastAsia"/>
          <w:b w:val="0"/>
          <w:bCs w:val="0"/>
          <w:lang w:val="en-US" w:eastAsia="zh-CN"/>
        </w:rPr>
        <w:t xml:space="preserve"> 不掉头 就是只朝一个方向</w:t>
      </w:r>
    </w:p>
    <w:p w14:paraId="5F0AEC7E">
      <w:pPr>
        <w:rPr>
          <w:rFonts w:hint="eastAsia"/>
          <w:b w:val="0"/>
          <w:bCs w:val="0"/>
          <w:lang w:val="en-US" w:eastAsia="zh-CN"/>
        </w:rPr>
      </w:pPr>
      <w:r>
        <w:rPr>
          <w:rFonts w:hint="eastAsia"/>
          <w:b/>
          <w:bCs/>
          <w:color w:val="FF0000"/>
          <w:lang w:val="en-US" w:eastAsia="zh-CN"/>
        </w:rPr>
        <w:t>Look</w:t>
      </w:r>
      <w:r>
        <w:rPr>
          <w:rFonts w:hint="eastAsia"/>
          <w:b w:val="0"/>
          <w:bCs w:val="0"/>
          <w:lang w:val="en-US" w:eastAsia="zh-CN"/>
        </w:rPr>
        <w:t>：又改进——没必要走到边上 走到某个方向的最远请求就行   c-look</w:t>
      </w:r>
    </w:p>
    <w:p w14:paraId="2194AC16">
      <w:pPr>
        <w:rPr>
          <w:rFonts w:hint="default"/>
          <w:b w:val="0"/>
          <w:bCs w:val="0"/>
          <w:lang w:val="en-US" w:eastAsia="zh-CN"/>
        </w:rPr>
      </w:pPr>
      <w:r>
        <w:rPr>
          <w:rFonts w:hint="default"/>
          <w:b w:val="0"/>
          <w:bCs w:val="0"/>
          <w:lang w:val="en-US" w:eastAsia="zh-CN"/>
        </w:rPr>
        <w:t>磁盘管理</w:t>
      </w:r>
    </w:p>
    <w:p w14:paraId="0AC5A7F4">
      <w:pPr>
        <w:rPr>
          <w:rFonts w:hint="default"/>
          <w:b w:val="0"/>
          <w:bCs w:val="0"/>
          <w:lang w:val="en-US" w:eastAsia="zh-CN"/>
        </w:rPr>
      </w:pPr>
      <w:r>
        <w:rPr>
          <w:rFonts w:hint="default"/>
          <w:b w:val="0"/>
          <w:bCs w:val="0"/>
          <w:lang w:val="en-US" w:eastAsia="zh-CN"/>
        </w:rPr>
        <w:t>低级格式化： 划分硬盘的磁柱面 建立扇区 选择扇区间隔比</w:t>
      </w:r>
    </w:p>
    <w:p w14:paraId="43258C83">
      <w:pPr>
        <w:rPr>
          <w:rFonts w:hint="default"/>
          <w:b w:val="0"/>
          <w:bCs w:val="0"/>
          <w:lang w:val="en-US" w:eastAsia="zh-CN"/>
        </w:rPr>
      </w:pPr>
      <w:r>
        <w:rPr>
          <w:rFonts w:hint="default"/>
          <w:b w:val="0"/>
          <w:bCs w:val="0"/>
          <w:lang w:val="en-US" w:eastAsia="zh-CN"/>
        </w:rPr>
        <w:t>分区之后 在分区上创建文件系统——逻辑格式化</w:t>
      </w:r>
    </w:p>
    <w:p w14:paraId="35E78F1C">
      <w:pPr>
        <w:rPr>
          <w:rFonts w:hint="eastAsia"/>
          <w:b w:val="0"/>
          <w:bCs w:val="0"/>
          <w:lang w:val="en-US" w:eastAsia="zh-CN"/>
        </w:rPr>
      </w:pPr>
      <w:r>
        <w:rPr>
          <w:rFonts w:hint="eastAsia"/>
          <w:b w:val="0"/>
          <w:bCs w:val="0"/>
          <w:lang w:val="en-US" w:eastAsia="zh-CN"/>
        </w:rPr>
        <w:t>固态硬盘SSD——注意优缺</w:t>
      </w:r>
    </w:p>
    <w:p w14:paraId="3079EBDF">
      <w:pPr>
        <w:rPr>
          <w:rFonts w:hint="eastAsia"/>
          <w:b w:val="0"/>
          <w:bCs w:val="0"/>
          <w:lang w:val="en-US" w:eastAsia="zh-CN"/>
        </w:rPr>
      </w:pPr>
      <w:r>
        <w:rPr>
          <w:rFonts w:hint="eastAsia"/>
          <w:b w:val="0"/>
          <w:bCs w:val="0"/>
          <w:lang w:val="en-US" w:eastAsia="zh-CN"/>
        </w:rPr>
        <w:drawing>
          <wp:inline distT="0" distB="0" distL="114300" distR="114300">
            <wp:extent cx="3963670" cy="2022475"/>
            <wp:effectExtent l="0" t="0" r="13970" b="4445"/>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40"/>
                    <a:stretch>
                      <a:fillRect/>
                    </a:stretch>
                  </pic:blipFill>
                  <pic:spPr>
                    <a:xfrm>
                      <a:off x="0" y="0"/>
                      <a:ext cx="3963670" cy="2022475"/>
                    </a:xfrm>
                    <a:prstGeom prst="rect">
                      <a:avLst/>
                    </a:prstGeom>
                    <a:noFill/>
                    <a:ln>
                      <a:noFill/>
                    </a:ln>
                  </pic:spPr>
                </pic:pic>
              </a:graphicData>
            </a:graphic>
          </wp:inline>
        </w:drawing>
      </w:r>
    </w:p>
    <w:p w14:paraId="6FC842D8">
      <w:pPr>
        <w:rPr>
          <w:rFonts w:hint="eastAsia"/>
          <w:b w:val="0"/>
          <w:bCs w:val="0"/>
          <w:color w:val="FF0000"/>
          <w:lang w:val="en-US" w:eastAsia="zh-CN"/>
        </w:rPr>
      </w:pPr>
      <w:r>
        <w:rPr>
          <w:rFonts w:hint="eastAsia"/>
          <w:b w:val="0"/>
          <w:bCs w:val="0"/>
          <w:lang w:val="en-US" w:eastAsia="zh-CN"/>
        </w:rPr>
        <w:t>闪存flash：</w:t>
      </w:r>
      <w:r>
        <w:rPr>
          <w:rFonts w:hint="eastAsia"/>
          <w:b w:val="0"/>
          <w:bCs w:val="0"/>
          <w:color w:val="FF0000"/>
          <w:lang w:val="en-US" w:eastAsia="zh-CN"/>
        </w:rPr>
        <w:t>通过存储电荷来表示数据</w:t>
      </w:r>
    </w:p>
    <w:p w14:paraId="17A8AA96">
      <w:pPr>
        <w:rPr>
          <w:rFonts w:hint="eastAsia"/>
          <w:b w:val="0"/>
          <w:bCs w:val="0"/>
          <w:lang w:val="en-US" w:eastAsia="zh-CN"/>
        </w:rPr>
      </w:pPr>
      <w:r>
        <w:rPr>
          <w:rFonts w:hint="eastAsia"/>
          <w:b w:val="0"/>
          <w:bCs w:val="0"/>
          <w:lang w:val="en-US" w:eastAsia="zh-CN"/>
        </w:rPr>
        <w:t>写入数据时，需要先擦除存储单元中的电荷，然后重新写入新的数据。由于擦除操作是</w:t>
      </w:r>
      <w:r>
        <w:rPr>
          <w:rFonts w:hint="eastAsia"/>
          <w:b w:val="0"/>
          <w:bCs w:val="0"/>
          <w:color w:val="FF0000"/>
          <w:lang w:val="en-US" w:eastAsia="zh-CN"/>
        </w:rPr>
        <w:t>按块</w:t>
      </w:r>
      <w:r>
        <w:rPr>
          <w:rFonts w:hint="eastAsia"/>
          <w:b w:val="0"/>
          <w:bCs w:val="0"/>
          <w:lang w:val="en-US" w:eastAsia="zh-CN"/>
        </w:rPr>
        <w:t>进行的，这导致了闪存的写入速度通常低于读取速度。</w:t>
      </w:r>
    </w:p>
    <w:p w14:paraId="5799FEDE">
      <w:pPr>
        <w:rPr>
          <w:rFonts w:hint="eastAsia"/>
          <w:b w:val="0"/>
          <w:bCs w:val="0"/>
          <w:lang w:val="en-US" w:eastAsia="zh-CN"/>
        </w:rPr>
      </w:pPr>
      <w:r>
        <w:rPr>
          <w:rFonts w:hint="eastAsia"/>
          <w:b/>
          <w:bCs/>
          <w:color w:val="FF0000"/>
          <w:lang w:val="en-US" w:eastAsia="zh-CN"/>
        </w:rPr>
        <w:t>闪存是一种非易失性存储技术</w:t>
      </w:r>
      <w:r>
        <w:rPr>
          <w:rFonts w:hint="eastAsia"/>
          <w:b w:val="0"/>
          <w:bCs w:val="0"/>
          <w:lang w:val="en-US" w:eastAsia="zh-CN"/>
        </w:rPr>
        <w:t>，它能够在断电的情况下保持数据不丢失。与传统的硬盘驱动器不同，闪存没有机械部件，因此更加耐用、抗震，且读写速度快。</w:t>
      </w:r>
    </w:p>
    <w:p w14:paraId="1EBE9A5F">
      <w:pPr>
        <w:rPr>
          <w:rFonts w:hint="eastAsia"/>
          <w:b w:val="0"/>
          <w:bCs w:val="0"/>
          <w:color w:val="auto"/>
          <w:lang w:val="en-US" w:eastAsia="zh-CN"/>
        </w:rPr>
      </w:pPr>
      <w:r>
        <w:rPr>
          <w:rFonts w:hint="eastAsia"/>
          <w:b w:val="0"/>
          <w:bCs w:val="0"/>
          <w:color w:val="auto"/>
          <w:lang w:val="en-US" w:eastAsia="zh-CN"/>
        </w:rPr>
        <w:t>基于磨损均衡算法的存储单元管理：为提高SSD的使用寿命，均衡算法在每次写数据时将数据块写入到最少被使用的物理块中，达到整个SSD存储介质的均衡（避免写操作过度集中在某些块上，导致寿命锐减）</w:t>
      </w:r>
    </w:p>
    <w:p w14:paraId="5CBA99A8">
      <w:pPr>
        <w:rPr>
          <w:rFonts w:hint="eastAsia"/>
          <w:b w:val="0"/>
          <w:bCs w:val="0"/>
          <w:color w:val="auto"/>
          <w:lang w:val="en-US" w:eastAsia="zh-CN"/>
        </w:rPr>
      </w:pPr>
    </w:p>
    <w:p w14:paraId="0C56F1EA">
      <w:pPr>
        <w:rPr>
          <w:rFonts w:hint="eastAsia"/>
          <w:b w:val="0"/>
          <w:bCs w:val="0"/>
          <w:color w:val="auto"/>
          <w:lang w:val="en-US" w:eastAsia="zh-CN"/>
        </w:rPr>
      </w:pPr>
      <w:r>
        <w:rPr>
          <w:rFonts w:hint="eastAsia"/>
          <w:b w:val="0"/>
          <w:bCs w:val="0"/>
          <w:color w:val="auto"/>
          <w:lang w:val="en-US" w:eastAsia="zh-CN"/>
        </w:rPr>
        <w:t>后半期补充：</w:t>
      </w:r>
    </w:p>
    <w:p w14:paraId="74B74857">
      <w:pPr>
        <w:rPr>
          <w:rFonts w:hint="default"/>
          <w:b/>
          <w:bCs/>
          <w:color w:val="FF0000"/>
          <w:lang w:val="en-US" w:eastAsia="zh-CN"/>
        </w:rPr>
      </w:pPr>
      <w:r>
        <w:rPr>
          <w:rFonts w:hint="eastAsia"/>
          <w:b/>
          <w:bCs/>
          <w:color w:val="FF0000"/>
          <w:lang w:val="en-US" w:eastAsia="zh-CN"/>
        </w:rPr>
        <w:t>区分一下死锁预防和死锁避免：死锁预防是破坏死锁的条件，根本不会产生死锁；死锁避免是死锁的条件没有被破坏，我绕过死锁（银行家）</w:t>
      </w:r>
    </w:p>
    <w:p w14:paraId="6978EC77">
      <w:pPr>
        <w:rPr>
          <w:rFonts w:hint="eastAsia"/>
          <w:b w:val="0"/>
          <w:bCs w:val="0"/>
          <w:color w:val="auto"/>
          <w:lang w:val="en-US" w:eastAsia="zh-CN"/>
        </w:rPr>
      </w:pPr>
      <w:r>
        <w:rPr>
          <w:rFonts w:hint="eastAsia"/>
          <w:b w:val="0"/>
          <w:bCs w:val="0"/>
          <w:color w:val="auto"/>
          <w:lang w:val="en-US" w:eastAsia="zh-CN"/>
        </w:rPr>
        <w:t>强调死锁检测算法和银行家差不多，但是没有max，need矩阵；它是available（各资源可用实例数量） allocation（每个进程当前分配资源） request（当前请求）</w:t>
      </w:r>
    </w:p>
    <w:p w14:paraId="1AACF742">
      <w:pPr>
        <w:rPr>
          <w:rFonts w:hint="eastAsia"/>
          <w:b w:val="0"/>
          <w:bCs w:val="0"/>
          <w:color w:val="auto"/>
          <w:lang w:val="en-US" w:eastAsia="zh-CN"/>
        </w:rPr>
      </w:pPr>
      <w:r>
        <w:rPr>
          <w:rFonts w:hint="eastAsia"/>
          <w:b w:val="0"/>
          <w:bCs w:val="0"/>
          <w:color w:val="auto"/>
          <w:lang w:val="en-US" w:eastAsia="zh-CN"/>
        </w:rPr>
        <w:t>分配内存：</w:t>
      </w:r>
    </w:p>
    <w:p w14:paraId="50C4B0A1">
      <w:pPr>
        <w:rPr>
          <w:rFonts w:hint="default"/>
          <w:b/>
          <w:bCs/>
          <w:color w:val="FF0000"/>
          <w:lang w:val="en-US" w:eastAsia="zh-CN"/>
        </w:rPr>
      </w:pPr>
      <w:r>
        <w:rPr>
          <w:rFonts w:hint="default"/>
          <w:b w:val="0"/>
          <w:bCs w:val="0"/>
          <w:lang w:val="en-US" w:eastAsia="zh-CN"/>
        </w:rPr>
        <w:drawing>
          <wp:inline distT="0" distB="0" distL="114300" distR="114300">
            <wp:extent cx="4394200" cy="2306320"/>
            <wp:effectExtent l="0" t="0" r="10160" b="10160"/>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41"/>
                    <a:stretch>
                      <a:fillRect/>
                    </a:stretch>
                  </pic:blipFill>
                  <pic:spPr>
                    <a:xfrm>
                      <a:off x="0" y="0"/>
                      <a:ext cx="4394200" cy="2306320"/>
                    </a:xfrm>
                    <a:prstGeom prst="rect">
                      <a:avLst/>
                    </a:prstGeom>
                    <a:noFill/>
                    <a:ln>
                      <a:noFill/>
                    </a:ln>
                  </pic:spPr>
                </pic:pic>
              </a:graphicData>
            </a:graphic>
          </wp:inline>
        </w:drawing>
      </w:r>
    </w:p>
    <w:p w14:paraId="27D42D13">
      <w:pPr>
        <w:rPr>
          <w:rFonts w:hint="default"/>
          <w:b w:val="0"/>
          <w:bCs w:val="0"/>
          <w:lang w:val="en-US" w:eastAsia="zh-CN"/>
        </w:rPr>
      </w:pPr>
      <w:r>
        <w:rPr>
          <w:rFonts w:hint="default"/>
          <w:b w:val="0"/>
          <w:bCs w:val="0"/>
          <w:lang w:val="en-US" w:eastAsia="zh-CN"/>
        </w:rPr>
        <w:t>非连续内存分配：</w:t>
      </w:r>
      <w:r>
        <w:rPr>
          <w:rFonts w:hint="eastAsia"/>
          <w:b w:val="0"/>
          <w:bCs w:val="0"/>
          <w:lang w:val="en-US" w:eastAsia="zh-CN"/>
        </w:rPr>
        <w:t xml:space="preserve"> </w:t>
      </w:r>
      <w:r>
        <w:rPr>
          <w:rFonts w:hint="eastAsia"/>
          <w:b/>
          <w:bCs/>
          <w:color w:val="FF0000"/>
          <w:lang w:val="en-US" w:eastAsia="zh-CN"/>
        </w:rPr>
        <w:t>三种——分页 分段 段页式</w:t>
      </w:r>
    </w:p>
    <w:p w14:paraId="1BD81F72">
      <w:pPr>
        <w:rPr>
          <w:rFonts w:hint="eastAsia"/>
          <w:b w:val="0"/>
          <w:bCs w:val="0"/>
          <w:lang w:val="en-US" w:eastAsia="zh-CN"/>
        </w:rPr>
      </w:pPr>
      <w:r>
        <w:rPr>
          <w:rFonts w:hint="default"/>
          <w:b w:val="0"/>
          <w:bCs w:val="0"/>
          <w:lang w:val="en-US" w:eastAsia="zh-CN"/>
        </w:rPr>
        <w:t>分页存储管理：（高频考点）</w:t>
      </w:r>
      <w:r>
        <w:rPr>
          <w:rFonts w:hint="eastAsia"/>
          <w:b w:val="0"/>
          <w:bCs w:val="0"/>
          <w:lang w:val="en-US" w:eastAsia="zh-CN"/>
        </w:rPr>
        <w:t xml:space="preserve">  </w:t>
      </w:r>
      <w:r>
        <w:rPr>
          <w:rFonts w:hint="eastAsia"/>
          <w:b/>
          <w:bCs/>
          <w:color w:val="FF0000"/>
          <w:lang w:val="en-US" w:eastAsia="zh-CN"/>
        </w:rPr>
        <w:t>操作系统以页框为单位为进程分配空间</w:t>
      </w:r>
    </w:p>
    <w:p w14:paraId="344FD43A">
      <w:pPr>
        <w:rPr>
          <w:rFonts w:hint="default"/>
          <w:b/>
          <w:bCs/>
          <w:color w:val="FF0000"/>
          <w:lang w:val="en-US" w:eastAsia="zh-CN"/>
        </w:rPr>
      </w:pPr>
      <w:r>
        <w:rPr>
          <w:rFonts w:hint="default"/>
          <w:b/>
          <w:bCs/>
          <w:color w:val="FF0000"/>
          <w:lang w:val="en-US" w:eastAsia="zh-CN"/>
        </w:rPr>
        <w:t>每个进程——多个页——一个页表</w:t>
      </w:r>
      <w:r>
        <w:rPr>
          <w:rFonts w:hint="eastAsia"/>
          <w:b/>
          <w:bCs/>
          <w:color w:val="FF0000"/>
          <w:lang w:val="en-US" w:eastAsia="zh-CN"/>
        </w:rPr>
        <w:t xml:space="preserve"> 页表放在PCB中</w:t>
      </w:r>
    </w:p>
    <w:p w14:paraId="0DC1E558">
      <w:pPr>
        <w:rPr>
          <w:rFonts w:hint="eastAsia"/>
          <w:b w:val="0"/>
          <w:bCs w:val="0"/>
          <w:lang w:val="en-US" w:eastAsia="zh-CN"/>
        </w:rPr>
      </w:pPr>
      <w:r>
        <w:rPr>
          <w:rFonts w:hint="default"/>
          <w:b/>
          <w:bCs/>
          <w:color w:val="FF0000"/>
          <w:lang w:val="en-US" w:eastAsia="zh-CN"/>
        </w:rPr>
        <w:t>页式管理中地址是一维的</w:t>
      </w:r>
      <w:r>
        <w:rPr>
          <w:rFonts w:hint="default"/>
          <w:b w:val="0"/>
          <w:bCs w:val="0"/>
          <w:lang w:val="en-US" w:eastAsia="zh-CN"/>
        </w:rPr>
        <w:t>（一维指的是我在查找地址的时候只需要告诉CPU逻辑地址的值就行，不需要别的）</w:t>
      </w:r>
      <w:r>
        <w:rPr>
          <w:rFonts w:hint="eastAsia"/>
          <w:b w:val="0"/>
          <w:bCs w:val="0"/>
          <w:lang w:val="en-US" w:eastAsia="zh-CN"/>
        </w:rPr>
        <w:t xml:space="preserve">  两次访存——一次查页表 一次访问目标内存单元</w:t>
      </w:r>
    </w:p>
    <w:p w14:paraId="59496C57">
      <w:pPr>
        <w:rPr>
          <w:rFonts w:hint="eastAsia"/>
          <w:b w:val="0"/>
          <w:bCs w:val="0"/>
          <w:lang w:val="en-US" w:eastAsia="zh-CN"/>
        </w:rPr>
      </w:pPr>
      <w:r>
        <w:rPr>
          <w:rFonts w:hint="default"/>
          <w:b w:val="0"/>
          <w:bCs w:val="0"/>
          <w:lang w:val="en-US" w:eastAsia="zh-CN"/>
        </w:rPr>
        <w:t>具有快表的地址变换机构：</w:t>
      </w:r>
      <w:r>
        <w:rPr>
          <w:rFonts w:hint="eastAsia"/>
          <w:b w:val="0"/>
          <w:bCs w:val="0"/>
          <w:lang w:val="en-US" w:eastAsia="zh-CN"/>
        </w:rPr>
        <w:t>TLB（是</w:t>
      </w:r>
      <w:r>
        <w:rPr>
          <w:rFonts w:hint="eastAsia"/>
          <w:b/>
          <w:bCs/>
          <w:color w:val="FF0000"/>
          <w:lang w:val="en-US" w:eastAsia="zh-CN"/>
        </w:rPr>
        <w:t>高速缓存，不是内存</w:t>
      </w:r>
      <w:r>
        <w:rPr>
          <w:rFonts w:hint="eastAsia"/>
          <w:b w:val="0"/>
          <w:bCs w:val="0"/>
          <w:lang w:val="en-US" w:eastAsia="zh-CN"/>
        </w:rPr>
        <w:t>！ 存放最近访问的页表项的副本 内存中的页表称为慢表）</w:t>
      </w:r>
    </w:p>
    <w:p w14:paraId="334933C7">
      <w:pPr>
        <w:rPr>
          <w:rFonts w:hint="default"/>
          <w:b w:val="0"/>
          <w:bCs w:val="0"/>
          <w:lang w:val="en-US" w:eastAsia="zh-CN"/>
        </w:rPr>
      </w:pPr>
      <w:r>
        <w:rPr>
          <w:rFonts w:hint="default"/>
          <w:b w:val="0"/>
          <w:bCs w:val="0"/>
          <w:lang w:val="en-US" w:eastAsia="zh-CN"/>
        </w:rPr>
        <w:t>快表是一个硬件 进程进行上下文切换的时候，快表的内容需要被清除</w:t>
      </w:r>
    </w:p>
    <w:p w14:paraId="25BE188A">
      <w:pPr>
        <w:rPr>
          <w:rFonts w:hint="eastAsia"/>
          <w:b w:val="0"/>
          <w:bCs w:val="0"/>
          <w:lang w:val="en-US" w:eastAsia="zh-CN"/>
        </w:rPr>
      </w:pPr>
      <w:r>
        <w:rPr>
          <w:rFonts w:hint="eastAsia"/>
          <w:b w:val="0"/>
          <w:bCs w:val="0"/>
          <w:lang w:val="en-US" w:eastAsia="zh-CN"/>
        </w:rPr>
        <w:t xml:space="preserve">快表在CPU内部，命中的话一次访存即可 </w:t>
      </w:r>
    </w:p>
    <w:p w14:paraId="59CF4C0D">
      <w:pPr>
        <w:rPr>
          <w:rFonts w:hint="eastAsia"/>
          <w:b w:val="0"/>
          <w:bCs w:val="0"/>
          <w:lang w:val="en-US" w:eastAsia="zh-CN"/>
        </w:rPr>
      </w:pPr>
    </w:p>
    <w:p w14:paraId="21CB11D8">
      <w:pPr>
        <w:rPr>
          <w:rFonts w:hint="eastAsia"/>
          <w:b/>
          <w:bCs/>
          <w:lang w:val="en-US" w:eastAsia="zh-CN"/>
        </w:rPr>
      </w:pPr>
      <w:r>
        <w:rPr>
          <w:rFonts w:hint="eastAsia"/>
          <w:b/>
          <w:bCs/>
          <w:color w:val="FF0000"/>
          <w:lang w:val="en-US" w:eastAsia="zh-CN"/>
        </w:rPr>
        <w:t>没必要让整个页表常驻内存，只需要几个页表项就行</w:t>
      </w:r>
      <w:r>
        <w:rPr>
          <w:rFonts w:hint="eastAsia"/>
          <w:b w:val="0"/>
          <w:bCs w:val="0"/>
          <w:lang w:val="en-US" w:eastAsia="zh-CN"/>
        </w:rPr>
        <w:t>（进程在一段时间可能只访问几个特定页面）——可以在需要访问页面时才把页面调入内存（虚拟存储技术），所以在页表项中加一个</w:t>
      </w:r>
      <w:r>
        <w:rPr>
          <w:rFonts w:hint="eastAsia"/>
          <w:b/>
          <w:bCs/>
          <w:color w:val="FF0000"/>
          <w:lang w:val="en-US" w:eastAsia="zh-CN"/>
        </w:rPr>
        <w:t>标志位表示页面是否已经调入内存</w:t>
      </w:r>
      <w:r>
        <w:rPr>
          <w:rFonts w:hint="eastAsia"/>
          <w:b w:val="0"/>
          <w:bCs w:val="0"/>
          <w:lang w:val="en-US" w:eastAsia="zh-CN"/>
        </w:rPr>
        <w:t xml:space="preserve">   如</w:t>
      </w:r>
      <w:r>
        <w:rPr>
          <w:rFonts w:hint="eastAsia"/>
          <w:b/>
          <w:bCs/>
          <w:lang w:val="en-US" w:eastAsia="zh-CN"/>
        </w:rPr>
        <w:t>果要访问的页面不在内存中，产生缺页中断（内中断），然后调页</w:t>
      </w:r>
    </w:p>
    <w:p w14:paraId="4BE5C7D5">
      <w:pPr>
        <w:rPr>
          <w:rFonts w:hint="eastAsia"/>
          <w:b/>
          <w:bCs/>
          <w:lang w:val="en-US" w:eastAsia="zh-CN"/>
        </w:rPr>
      </w:pPr>
    </w:p>
    <w:p w14:paraId="78CCC2F1">
      <w:pPr>
        <w:rPr>
          <w:rFonts w:hint="eastAsia"/>
          <w:b w:val="0"/>
          <w:bCs w:val="0"/>
          <w:lang w:val="en-US" w:eastAsia="zh-CN"/>
        </w:rPr>
      </w:pPr>
      <w:r>
        <w:rPr>
          <w:rFonts w:hint="eastAsia"/>
          <w:b w:val="0"/>
          <w:bCs w:val="0"/>
          <w:lang w:val="en-US" w:eastAsia="zh-CN"/>
        </w:rPr>
        <w:t>分段：也是两次访存</w:t>
      </w:r>
    </w:p>
    <w:p w14:paraId="77B817A3">
      <w:pPr>
        <w:rPr>
          <w:rFonts w:hint="default"/>
          <w:b w:val="0"/>
          <w:bCs w:val="0"/>
          <w:lang w:val="en-US" w:eastAsia="zh-CN"/>
        </w:rPr>
      </w:pPr>
      <w:r>
        <w:rPr>
          <w:rFonts w:hint="default"/>
          <w:b w:val="0"/>
          <w:bCs w:val="0"/>
          <w:lang w:val="en-US" w:eastAsia="zh-CN"/>
        </w:rPr>
        <w:drawing>
          <wp:inline distT="0" distB="0" distL="114300" distR="114300">
            <wp:extent cx="5267960" cy="1951355"/>
            <wp:effectExtent l="0" t="0" r="5080" b="14605"/>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42"/>
                    <a:stretch>
                      <a:fillRect/>
                    </a:stretch>
                  </pic:blipFill>
                  <pic:spPr>
                    <a:xfrm>
                      <a:off x="0" y="0"/>
                      <a:ext cx="5267960" cy="1951355"/>
                    </a:xfrm>
                    <a:prstGeom prst="rect">
                      <a:avLst/>
                    </a:prstGeom>
                    <a:noFill/>
                    <a:ln>
                      <a:noFill/>
                    </a:ln>
                  </pic:spPr>
                </pic:pic>
              </a:graphicData>
            </a:graphic>
          </wp:inline>
        </w:drawing>
      </w:r>
    </w:p>
    <w:p w14:paraId="3E4BD2A6">
      <w:pPr>
        <w:rPr>
          <w:rFonts w:hint="eastAsia"/>
          <w:b w:val="0"/>
          <w:bCs w:val="0"/>
          <w:lang w:val="en-US" w:eastAsia="zh-CN"/>
        </w:rPr>
      </w:pPr>
      <w:r>
        <w:rPr>
          <w:rFonts w:hint="eastAsia"/>
          <w:b w:val="0"/>
          <w:bCs w:val="0"/>
          <w:lang w:val="en-US" w:eastAsia="zh-CN"/>
        </w:rPr>
        <w:t>段页式：</w:t>
      </w:r>
    </w:p>
    <w:p w14:paraId="7B30D7E9">
      <w:pPr>
        <w:rPr>
          <w:rFonts w:hint="default"/>
          <w:b w:val="0"/>
          <w:bCs w:val="0"/>
          <w:lang w:val="en-US" w:eastAsia="zh-CN"/>
        </w:rPr>
      </w:pPr>
      <w:r>
        <w:rPr>
          <w:rFonts w:hint="default"/>
          <w:b w:val="0"/>
          <w:bCs w:val="0"/>
          <w:lang w:val="en-US" w:eastAsia="zh-CN"/>
        </w:rPr>
        <w:drawing>
          <wp:inline distT="0" distB="0" distL="114300" distR="114300">
            <wp:extent cx="3469640" cy="1532255"/>
            <wp:effectExtent l="0" t="0" r="5080" b="698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43"/>
                    <a:stretch>
                      <a:fillRect/>
                    </a:stretch>
                  </pic:blipFill>
                  <pic:spPr>
                    <a:xfrm>
                      <a:off x="0" y="0"/>
                      <a:ext cx="3469640" cy="1532255"/>
                    </a:xfrm>
                    <a:prstGeom prst="rect">
                      <a:avLst/>
                    </a:prstGeom>
                    <a:noFill/>
                    <a:ln>
                      <a:noFill/>
                    </a:ln>
                  </pic:spPr>
                </pic:pic>
              </a:graphicData>
            </a:graphic>
          </wp:inline>
        </w:drawing>
      </w:r>
    </w:p>
    <w:p w14:paraId="1DC0551D">
      <w:pPr>
        <w:rPr>
          <w:rFonts w:hint="eastAsia"/>
          <w:b w:val="0"/>
          <w:bCs w:val="0"/>
          <w:lang w:val="en-US" w:eastAsia="zh-CN"/>
        </w:rPr>
      </w:pPr>
      <w:r>
        <w:rPr>
          <w:rFonts w:hint="eastAsia"/>
          <w:b w:val="0"/>
          <w:bCs w:val="0"/>
          <w:lang w:val="en-US" w:eastAsia="zh-CN"/>
        </w:rPr>
        <w:t>一个进程只能对应一个段表，每个段有一个段表项，由段号，页表长度，页表存放块号（页表起始地址）组成，每个段表项长度相等，段号隐含。</w:t>
      </w:r>
    </w:p>
    <w:p w14:paraId="17DE3980">
      <w:pPr>
        <w:rPr>
          <w:rFonts w:hint="eastAsia"/>
          <w:b w:val="0"/>
          <w:bCs w:val="0"/>
          <w:lang w:val="en-US" w:eastAsia="zh-CN"/>
        </w:rPr>
      </w:pPr>
      <w:r>
        <w:rPr>
          <w:rFonts w:hint="eastAsia"/>
          <w:b w:val="0"/>
          <w:bCs w:val="0"/>
          <w:lang w:val="en-US" w:eastAsia="zh-CN"/>
        </w:rPr>
        <w:t>——三次访存！（段表 页表 目标单元）</w:t>
      </w:r>
    </w:p>
    <w:p w14:paraId="6EA38E38">
      <w:pPr>
        <w:rPr>
          <w:rFonts w:hint="eastAsia"/>
          <w:b w:val="0"/>
          <w:bCs w:val="0"/>
          <w:lang w:val="en-US" w:eastAsia="zh-CN"/>
        </w:rPr>
      </w:pPr>
      <w:r>
        <w:rPr>
          <w:rFonts w:hint="eastAsia"/>
          <w:b w:val="0"/>
          <w:bCs w:val="0"/>
          <w:lang w:val="en-US" w:eastAsia="zh-CN"/>
        </w:rPr>
        <w:t>强调：</w:t>
      </w:r>
      <w:r>
        <w:rPr>
          <w:rFonts w:hint="eastAsia"/>
          <w:b/>
          <w:bCs/>
          <w:color w:val="FF0000"/>
          <w:lang w:val="en-US" w:eastAsia="zh-CN"/>
        </w:rPr>
        <w:t>分页没有外部碎片（一块一块固定的）  强调分段有外部碎片</w:t>
      </w:r>
      <w:r>
        <w:rPr>
          <w:rFonts w:hint="eastAsia"/>
          <w:b w:val="0"/>
          <w:bCs w:val="0"/>
          <w:lang w:val="en-US" w:eastAsia="zh-CN"/>
        </w:rPr>
        <w:t>（按大小分 可通过紧凑解决）</w:t>
      </w:r>
    </w:p>
    <w:p w14:paraId="1257532E">
      <w:pPr>
        <w:rPr>
          <w:rFonts w:hint="default"/>
          <w:b/>
          <w:bCs/>
          <w:lang w:val="en-US" w:eastAsia="zh-CN"/>
        </w:rPr>
      </w:pPr>
      <w:r>
        <w:rPr>
          <w:rFonts w:hint="default"/>
          <w:b/>
          <w:bCs/>
          <w:lang w:val="en-US" w:eastAsia="zh-CN"/>
        </w:rPr>
        <w:t>内存映射文件：</w:t>
      </w:r>
    </w:p>
    <w:p w14:paraId="7DA3FDD1">
      <w:pPr>
        <w:rPr>
          <w:rFonts w:hint="default"/>
          <w:b w:val="0"/>
          <w:bCs w:val="0"/>
          <w:lang w:val="en-US" w:eastAsia="zh-CN"/>
        </w:rPr>
      </w:pPr>
      <w:r>
        <w:rPr>
          <w:rFonts w:hint="default"/>
          <w:b w:val="0"/>
          <w:bCs w:val="0"/>
          <w:lang w:val="en-US" w:eastAsia="zh-CN"/>
        </w:rPr>
        <w:t>——操作系统向上层程序员提供的功能（系统调用） 方便程序员访问文件 方便多个进程共享文件</w:t>
      </w:r>
    </w:p>
    <w:p w14:paraId="572ABF3A">
      <w:pPr>
        <w:rPr>
          <w:rFonts w:hint="default"/>
          <w:b w:val="0"/>
          <w:bCs w:val="0"/>
          <w:lang w:val="en-US" w:eastAsia="zh-CN"/>
        </w:rPr>
      </w:pPr>
      <w:r>
        <w:rPr>
          <w:rFonts w:hint="default"/>
          <w:b w:val="0"/>
          <w:bCs w:val="0"/>
          <w:lang w:val="en-US" w:eastAsia="zh-CN"/>
        </w:rPr>
        <w:t>以访问内存的方式访问！映射到进程地址空间后会返回一个起始地址指针，程序员根据这个指针访问数据，如果访问的数据在2块，而实际上2块在磁盘，就会引发一个缺页，操作系统会把2调入</w:t>
      </w:r>
    </w:p>
    <w:p w14:paraId="727E1C02">
      <w:pPr>
        <w:rPr>
          <w:rFonts w:hint="default"/>
          <w:b w:val="0"/>
          <w:bCs w:val="0"/>
          <w:lang w:val="en-US" w:eastAsia="zh-CN"/>
        </w:rPr>
      </w:pPr>
      <w:r>
        <w:rPr>
          <w:rFonts w:hint="default"/>
          <w:b w:val="0"/>
          <w:bCs w:val="0"/>
          <w:lang w:val="en-US" w:eastAsia="zh-CN"/>
        </w:rPr>
        <w:t>换言之，传统文件访问的read由操作系统完成了！ write也一样——写回由操作系统完成！</w:t>
      </w:r>
    </w:p>
    <w:p w14:paraId="3803801D">
      <w:pPr>
        <w:rPr>
          <w:rFonts w:hint="default"/>
          <w:b w:val="0"/>
          <w:bCs w:val="0"/>
          <w:lang w:val="en-US" w:eastAsia="zh-CN"/>
        </w:rPr>
      </w:pPr>
      <w:r>
        <w:rPr>
          <w:rFonts w:hint="default"/>
          <w:b w:val="0"/>
          <w:bCs w:val="0"/>
          <w:lang w:val="en-US" w:eastAsia="zh-CN"/>
        </w:rPr>
        <w:t>程序员只需要借助起始地址指针就可以访问在外存的文件了</w:t>
      </w:r>
    </w:p>
    <w:p w14:paraId="1E3D6EB7">
      <w:pPr>
        <w:rPr>
          <w:rFonts w:hint="default"/>
          <w:b w:val="0"/>
          <w:bCs w:val="0"/>
          <w:lang w:val="en-US" w:eastAsia="zh-CN"/>
        </w:rPr>
      </w:pPr>
    </w:p>
    <w:p w14:paraId="2E8D7E86">
      <w:pPr>
        <w:rPr>
          <w:rFonts w:hint="eastAsia"/>
          <w:b w:val="0"/>
          <w:bCs w:val="0"/>
          <w:lang w:val="en-US" w:eastAsia="zh-CN"/>
        </w:rPr>
      </w:pPr>
      <w:r>
        <w:rPr>
          <w:rFonts w:hint="eastAsia"/>
          <w:b w:val="0"/>
          <w:bCs w:val="0"/>
          <w:lang w:val="en-US" w:eastAsia="zh-CN"/>
        </w:rPr>
        <w:t>说一下目录：</w:t>
      </w:r>
      <w:r>
        <w:rPr>
          <w:rFonts w:hint="eastAsia"/>
          <w:b/>
          <w:bCs/>
          <w:color w:val="FF0000"/>
          <w:lang w:val="en-US" w:eastAsia="zh-CN"/>
        </w:rPr>
        <w:t>目录文件中的一条目录就是一个文件控制块FCB</w:t>
      </w:r>
      <w:r>
        <w:rPr>
          <w:rFonts w:hint="eastAsia"/>
          <w:b w:val="0"/>
          <w:bCs w:val="0"/>
          <w:lang w:val="en-US" w:eastAsia="zh-CN"/>
        </w:rPr>
        <w:t>，包含了文件的基本信息</w:t>
      </w:r>
    </w:p>
    <w:p w14:paraId="1F773552">
      <w:pPr>
        <w:rPr>
          <w:rFonts w:hint="eastAsia"/>
          <w:b w:val="0"/>
          <w:bCs w:val="0"/>
          <w:lang w:val="en-US" w:eastAsia="zh-CN"/>
        </w:rPr>
      </w:pPr>
      <w:r>
        <w:rPr>
          <w:rFonts w:hint="eastAsia"/>
          <w:b w:val="0"/>
          <w:bCs w:val="0"/>
          <w:lang w:val="en-US" w:eastAsia="zh-CN"/>
        </w:rPr>
        <w:t>引入当前目录和相对路径后，磁盘IO次数可被减少</w:t>
      </w:r>
    </w:p>
    <w:p w14:paraId="4D7860E0">
      <w:pPr>
        <w:rPr>
          <w:rFonts w:hint="eastAsia"/>
          <w:b w:val="0"/>
          <w:bCs w:val="0"/>
          <w:lang w:val="en-US" w:eastAsia="zh-CN"/>
        </w:rPr>
      </w:pPr>
      <w:r>
        <w:rPr>
          <w:rFonts w:hint="default"/>
          <w:b w:val="0"/>
          <w:bCs w:val="0"/>
          <w:lang w:val="en-US" w:eastAsia="zh-CN"/>
        </w:rPr>
        <w:t>索引节点——对FCB节点的改进</w:t>
      </w:r>
      <w:r>
        <w:rPr>
          <w:rFonts w:hint="eastAsia"/>
          <w:b w:val="0"/>
          <w:bCs w:val="0"/>
          <w:lang w:val="en-US" w:eastAsia="zh-CN"/>
        </w:rPr>
        <w:t>！</w:t>
      </w:r>
    </w:p>
    <w:p w14:paraId="25B01A95">
      <w:pPr>
        <w:rPr>
          <w:rFonts w:hint="default"/>
          <w:b w:val="0"/>
          <w:bCs w:val="0"/>
          <w:lang w:val="en-US" w:eastAsia="zh-CN"/>
        </w:rPr>
      </w:pPr>
      <w:r>
        <w:rPr>
          <w:rFonts w:hint="default"/>
          <w:b w:val="0"/>
          <w:bCs w:val="0"/>
          <w:lang w:val="en-US" w:eastAsia="zh-CN"/>
        </w:rPr>
        <w:t>只需要用文件名信息就好了 信息进一步压缩 磁盘总体次数减少</w:t>
      </w:r>
    </w:p>
    <w:p w14:paraId="0401185C">
      <w:pPr>
        <w:rPr>
          <w:rFonts w:hint="default"/>
          <w:b w:val="0"/>
          <w:bCs w:val="0"/>
          <w:lang w:val="en-US" w:eastAsia="zh-CN"/>
        </w:rPr>
      </w:pPr>
      <w:r>
        <w:rPr>
          <w:rFonts w:hint="eastAsia"/>
          <w:b w:val="0"/>
          <w:bCs w:val="0"/>
          <w:lang w:val="en-US" w:eastAsia="zh-CN"/>
        </w:rPr>
        <w:t>文件逻辑结构：</w:t>
      </w:r>
    </w:p>
    <w:p w14:paraId="133722FC">
      <w:pPr>
        <w:rPr>
          <w:rFonts w:hint="default"/>
          <w:b w:val="0"/>
          <w:bCs w:val="0"/>
          <w:lang w:val="en-US" w:eastAsia="zh-CN"/>
        </w:rPr>
      </w:pPr>
      <w:r>
        <w:rPr>
          <w:rFonts w:hint="default"/>
          <w:b w:val="0"/>
          <w:bCs w:val="0"/>
          <w:lang w:val="en-US" w:eastAsia="zh-CN"/>
        </w:rPr>
        <w:drawing>
          <wp:inline distT="0" distB="0" distL="114300" distR="114300">
            <wp:extent cx="3778885" cy="1990725"/>
            <wp:effectExtent l="0" t="0" r="635" b="571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44"/>
                    <a:stretch>
                      <a:fillRect/>
                    </a:stretch>
                  </pic:blipFill>
                  <pic:spPr>
                    <a:xfrm>
                      <a:off x="0" y="0"/>
                      <a:ext cx="3778885" cy="1990725"/>
                    </a:xfrm>
                    <a:prstGeom prst="rect">
                      <a:avLst/>
                    </a:prstGeom>
                    <a:noFill/>
                    <a:ln>
                      <a:noFill/>
                    </a:ln>
                  </pic:spPr>
                </pic:pic>
              </a:graphicData>
            </a:graphic>
          </wp:inline>
        </w:drawing>
      </w:r>
    </w:p>
    <w:p w14:paraId="298262A9">
      <w:pPr>
        <w:rPr>
          <w:rFonts w:hint="eastAsia"/>
          <w:b w:val="0"/>
          <w:bCs w:val="0"/>
          <w:lang w:val="en-US" w:eastAsia="zh-CN"/>
        </w:rPr>
      </w:pPr>
      <w:r>
        <w:rPr>
          <w:rFonts w:hint="eastAsia"/>
          <w:b w:val="0"/>
          <w:bCs w:val="0"/>
          <w:lang w:val="en-US" w:eastAsia="zh-CN"/>
        </w:rPr>
        <w:t>文件物理结构：</w:t>
      </w:r>
    </w:p>
    <w:p w14:paraId="4BD3828A">
      <w:pPr>
        <w:rPr>
          <w:rFonts w:hint="default"/>
          <w:b w:val="0"/>
          <w:bCs w:val="0"/>
          <w:lang w:val="en-US" w:eastAsia="zh-CN"/>
        </w:rPr>
      </w:pPr>
      <w:r>
        <w:rPr>
          <w:rFonts w:hint="eastAsia"/>
          <w:b/>
          <w:bCs/>
          <w:color w:val="FF0000"/>
          <w:lang w:val="en-US" w:eastAsia="zh-CN"/>
        </w:rPr>
        <w:t>索引分配：文件的FCB中装入对应的索引表</w:t>
      </w:r>
    </w:p>
    <w:p w14:paraId="1DABDC6C">
      <w:pPr>
        <w:rPr>
          <w:rFonts w:hint="eastAsia"/>
          <w:b w:val="0"/>
          <w:bCs w:val="0"/>
          <w:lang w:val="en-US" w:eastAsia="zh-CN"/>
        </w:rPr>
      </w:pPr>
      <w:r>
        <w:rPr>
          <w:rFonts w:hint="eastAsia"/>
          <w:b w:val="0"/>
          <w:bCs w:val="0"/>
          <w:lang w:val="en-US" w:eastAsia="zh-CN"/>
        </w:rPr>
        <w:t>操作系统为每个文件建立一个索引表 记录文件中逻辑块与物理块的对应 索引表存放的块称索引块 数据存放的称数据块</w:t>
      </w:r>
    </w:p>
    <w:p w14:paraId="19A796AA">
      <w:pPr>
        <w:rPr>
          <w:rFonts w:hint="eastAsia"/>
          <w:b w:val="0"/>
          <w:bCs w:val="0"/>
          <w:lang w:val="en-US" w:eastAsia="zh-CN"/>
        </w:rPr>
      </w:pPr>
      <w:r>
        <w:rPr>
          <w:rFonts w:hint="default"/>
          <w:b w:val="0"/>
          <w:bCs w:val="0"/>
          <w:lang w:val="en-US" w:eastAsia="zh-CN"/>
        </w:rPr>
        <w:drawing>
          <wp:inline distT="0" distB="0" distL="114300" distR="114300">
            <wp:extent cx="2305685" cy="1400810"/>
            <wp:effectExtent l="0" t="0" r="10795" b="1270"/>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
                    <pic:cNvPicPr>
                      <a:picLocks noChangeAspect="1"/>
                    </pic:cNvPicPr>
                  </pic:nvPicPr>
                  <pic:blipFill>
                    <a:blip r:embed="rId45"/>
                    <a:stretch>
                      <a:fillRect/>
                    </a:stretch>
                  </pic:blipFill>
                  <pic:spPr>
                    <a:xfrm>
                      <a:off x="0" y="0"/>
                      <a:ext cx="2305685" cy="1400810"/>
                    </a:xfrm>
                    <a:prstGeom prst="rect">
                      <a:avLst/>
                    </a:prstGeom>
                    <a:noFill/>
                    <a:ln>
                      <a:noFill/>
                    </a:ln>
                  </pic:spPr>
                </pic:pic>
              </a:graphicData>
            </a:graphic>
          </wp:inline>
        </w:drawing>
      </w:r>
      <w:r>
        <w:rPr>
          <w:rFonts w:hint="eastAsia"/>
          <w:b w:val="0"/>
          <w:bCs w:val="0"/>
          <w:lang w:val="en-US" w:eastAsia="zh-CN"/>
        </w:rPr>
        <w:t>索引在外存，调一次索引有一次访问</w:t>
      </w:r>
    </w:p>
    <w:p w14:paraId="54E018F2">
      <w:pPr>
        <w:rPr>
          <w:rFonts w:hint="default"/>
          <w:b w:val="0"/>
          <w:bCs w:val="0"/>
          <w:lang w:val="en-US" w:eastAsia="zh-CN"/>
        </w:rPr>
      </w:pPr>
      <w:r>
        <w:rPr>
          <w:rFonts w:hint="default"/>
          <w:b w:val="0"/>
          <w:bCs w:val="0"/>
          <w:lang w:val="en-US" w:eastAsia="zh-CN"/>
        </w:rPr>
        <w:drawing>
          <wp:inline distT="0" distB="0" distL="114300" distR="114300">
            <wp:extent cx="4879340" cy="628650"/>
            <wp:effectExtent l="0" t="0" r="12700" b="11430"/>
            <wp:docPr id="1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8"/>
                    <pic:cNvPicPr>
                      <a:picLocks noChangeAspect="1"/>
                    </pic:cNvPicPr>
                  </pic:nvPicPr>
                  <pic:blipFill>
                    <a:blip r:embed="rId46"/>
                    <a:stretch>
                      <a:fillRect/>
                    </a:stretch>
                  </pic:blipFill>
                  <pic:spPr>
                    <a:xfrm>
                      <a:off x="0" y="0"/>
                      <a:ext cx="4879340" cy="628650"/>
                    </a:xfrm>
                    <a:prstGeom prst="rect">
                      <a:avLst/>
                    </a:prstGeom>
                    <a:noFill/>
                    <a:ln>
                      <a:noFill/>
                    </a:ln>
                  </pic:spPr>
                </pic:pic>
              </a:graphicData>
            </a:graphic>
          </wp:inline>
        </w:drawing>
      </w:r>
    </w:p>
    <w:p w14:paraId="74B7CB16">
      <w:pPr>
        <w:rPr>
          <w:rFonts w:hint="default"/>
          <w:b w:val="0"/>
          <w:bCs w:val="0"/>
          <w:lang w:val="en-US" w:eastAsia="zh-CN"/>
        </w:rPr>
      </w:pPr>
      <w:r>
        <w:rPr>
          <w:rFonts w:hint="default"/>
          <w:b w:val="0"/>
          <w:bCs w:val="0"/>
          <w:lang w:val="en-US" w:eastAsia="zh-CN"/>
        </w:rPr>
        <w:t>文件共享</w:t>
      </w:r>
    </w:p>
    <w:p w14:paraId="4AF73FD4">
      <w:pPr>
        <w:rPr>
          <w:rFonts w:hint="default"/>
          <w:b w:val="0"/>
          <w:bCs w:val="0"/>
          <w:lang w:val="en-US" w:eastAsia="zh-CN"/>
        </w:rPr>
      </w:pPr>
      <w:r>
        <w:rPr>
          <w:rFonts w:hint="default"/>
          <w:b w:val="0"/>
          <w:bCs w:val="0"/>
          <w:lang w:val="en-US" w:eastAsia="zh-CN"/>
        </w:rPr>
        <w:t>硬链接——基于索引节点的共享方式 ——</w:t>
      </w:r>
      <w:r>
        <w:rPr>
          <w:rFonts w:hint="default"/>
          <w:b/>
          <w:bCs/>
          <w:color w:val="FF0000"/>
          <w:lang w:val="en-US" w:eastAsia="zh-CN"/>
        </w:rPr>
        <w:t>让不同用户的目录项指向同一个文件的索引节点</w:t>
      </w:r>
      <w:r>
        <w:rPr>
          <w:rFonts w:hint="default"/>
          <w:b w:val="0"/>
          <w:bCs w:val="0"/>
          <w:lang w:val="en-US" w:eastAsia="zh-CN"/>
        </w:rPr>
        <w:t>（</w:t>
      </w:r>
      <w:r>
        <w:rPr>
          <w:rFonts w:hint="eastAsia"/>
          <w:b w:val="0"/>
          <w:bCs w:val="0"/>
          <w:lang w:val="en-US" w:eastAsia="zh-CN"/>
        </w:rPr>
        <w:t>所以</w:t>
      </w:r>
      <w:r>
        <w:rPr>
          <w:rFonts w:hint="default"/>
          <w:b w:val="0"/>
          <w:bCs w:val="0"/>
          <w:lang w:val="en-US" w:eastAsia="zh-CN"/>
        </w:rPr>
        <w:t>文件名字不影响）</w:t>
      </w:r>
    </w:p>
    <w:p w14:paraId="562FC635">
      <w:pPr>
        <w:rPr>
          <w:rFonts w:hint="default"/>
          <w:b w:val="0"/>
          <w:bCs w:val="0"/>
          <w:lang w:val="en-US" w:eastAsia="zh-CN"/>
        </w:rPr>
      </w:pPr>
      <w:r>
        <w:rPr>
          <w:rFonts w:hint="default"/>
          <w:b w:val="0"/>
          <w:bCs w:val="0"/>
          <w:lang w:val="en-US" w:eastAsia="zh-CN"/>
        </w:rPr>
        <w:t>软链接——自己的目录项不会直接指向索引节点</w:t>
      </w:r>
      <w:r>
        <w:rPr>
          <w:rFonts w:hint="eastAsia"/>
          <w:b w:val="0"/>
          <w:bCs w:val="0"/>
          <w:lang w:val="en-US" w:eastAsia="zh-CN"/>
        </w:rPr>
        <w:t xml:space="preserve">  </w:t>
      </w:r>
      <w:r>
        <w:rPr>
          <w:rFonts w:hint="default"/>
          <w:b w:val="0"/>
          <w:bCs w:val="0"/>
          <w:lang w:val="en-US" w:eastAsia="zh-CN"/>
        </w:rPr>
        <w:t>新建一个link类型的文件 经典类比快捷方式</w:t>
      </w:r>
    </w:p>
    <w:p w14:paraId="4C90A6B1">
      <w:pPr>
        <w:rPr>
          <w:rFonts w:hint="eastAsia"/>
          <w:b w:val="0"/>
          <w:bCs w:val="0"/>
          <w:lang w:val="en-US" w:eastAsia="zh-CN"/>
        </w:rPr>
      </w:pPr>
      <w:r>
        <w:rPr>
          <w:rFonts w:hint="eastAsia"/>
          <w:b w:val="0"/>
          <w:bCs w:val="0"/>
          <w:lang w:val="en-US" w:eastAsia="zh-CN"/>
        </w:rPr>
        <w:t>当用户访问link文件时，操作系统判断使用了软链接，会根据其中的路径层层查找目录</w:t>
      </w:r>
    </w:p>
    <w:p w14:paraId="6926F80A">
      <w:pPr>
        <w:rPr>
          <w:rFonts w:hint="eastAsia"/>
          <w:b w:val="0"/>
          <w:bCs w:val="0"/>
          <w:lang w:val="en-US" w:eastAsia="zh-CN"/>
        </w:rPr>
      </w:pPr>
      <w:r>
        <w:rPr>
          <w:rFonts w:hint="eastAsia"/>
          <w:b w:val="0"/>
          <w:bCs w:val="0"/>
          <w:lang w:val="en-US" w:eastAsia="zh-CN"/>
        </w:rPr>
        <w:t>更慢！（查询多次目录，涉及多次IO）</w:t>
      </w:r>
    </w:p>
    <w:p w14:paraId="3697AF70">
      <w:pPr>
        <w:rPr>
          <w:rFonts w:hint="default"/>
          <w:b w:val="0"/>
          <w:bCs w:val="0"/>
          <w:lang w:val="en-US" w:eastAsia="zh-CN"/>
        </w:rPr>
      </w:pPr>
      <w:r>
        <w:rPr>
          <w:rFonts w:hint="eastAsia"/>
          <w:b w:val="0"/>
          <w:bCs w:val="0"/>
          <w:lang w:val="en-US" w:eastAsia="zh-CN"/>
        </w:rPr>
        <w:t>文件保护  文件层次结构  虚拟文件系统（</w:t>
      </w:r>
      <w:r>
        <w:rPr>
          <w:rFonts w:hint="default"/>
          <w:b w:val="0"/>
          <w:bCs w:val="0"/>
          <w:lang w:val="en-US" w:eastAsia="zh-CN"/>
        </w:rPr>
        <w:t>VFS要求下面的文件系统</w:t>
      </w:r>
      <w:r>
        <w:rPr>
          <w:rFonts w:hint="default"/>
          <w:b/>
          <w:bCs/>
          <w:lang w:val="en-US" w:eastAsia="zh-CN"/>
        </w:rPr>
        <w:t>必须实现它指定的接口</w:t>
      </w:r>
      <w:r>
        <w:rPr>
          <w:rFonts w:hint="eastAsia"/>
          <w:b/>
          <w:bCs/>
          <w:lang w:val="en-US" w:eastAsia="zh-CN"/>
        </w:rPr>
        <w:t xml:space="preserve"> vnode节点</w:t>
      </w:r>
      <w:r>
        <w:rPr>
          <w:rFonts w:hint="eastAsia"/>
          <w:b w:val="0"/>
          <w:bCs w:val="0"/>
          <w:lang w:val="en-US" w:eastAsia="zh-CN"/>
        </w:rPr>
        <w:t>——</w:t>
      </w:r>
      <w:r>
        <w:rPr>
          <w:rFonts w:hint="eastAsia"/>
          <w:b/>
          <w:bCs/>
          <w:color w:val="FF0000"/>
          <w:lang w:val="en-US" w:eastAsia="zh-CN"/>
        </w:rPr>
        <w:t>统一的数据结构</w:t>
      </w:r>
      <w:r>
        <w:rPr>
          <w:rFonts w:hint="eastAsia"/>
          <w:b w:val="0"/>
          <w:bCs w:val="0"/>
          <w:lang w:val="en-US" w:eastAsia="zh-CN"/>
        </w:rPr>
        <w:t>）</w:t>
      </w:r>
    </w:p>
    <w:p w14:paraId="5361D94E">
      <w:pPr>
        <w:rPr>
          <w:rFonts w:hint="eastAsia"/>
          <w:b w:val="0"/>
          <w:bCs w:val="0"/>
          <w:lang w:val="en-US" w:eastAsia="zh-CN"/>
        </w:rPr>
      </w:pPr>
      <w:r>
        <w:rPr>
          <w:rFonts w:hint="eastAsia"/>
          <w:b w:val="0"/>
          <w:bCs w:val="0"/>
          <w:lang w:val="en-US" w:eastAsia="zh-CN"/>
        </w:rPr>
        <w:t>虚拟文件系统：VFS 在操作系统内核中建立一个统一的抽象层，对上（用户程序、内核其他模块）提供标准化的文件操作接口，屏蔽底层差异（不同文件系统）。</w:t>
      </w:r>
    </w:p>
    <w:p w14:paraId="1A6D7E39">
      <w:pPr>
        <w:rPr>
          <w:rFonts w:hint="eastAsia"/>
          <w:b w:val="0"/>
          <w:bCs w:val="0"/>
          <w:lang w:val="en-US" w:eastAsia="zh-CN"/>
        </w:rPr>
      </w:pPr>
    </w:p>
    <w:p w14:paraId="352016A6">
      <w:pPr>
        <w:rPr>
          <w:rFonts w:hint="eastAsia"/>
          <w:b w:val="0"/>
          <w:bCs w:val="0"/>
          <w:lang w:val="en-US" w:eastAsia="zh-CN"/>
        </w:rPr>
      </w:pPr>
      <w:r>
        <w:rPr>
          <w:rFonts w:hint="eastAsia"/>
          <w:b w:val="0"/>
          <w:bCs w:val="0"/>
          <w:lang w:val="en-US" w:eastAsia="zh-CN"/>
        </w:rPr>
        <w:t>磁盘：磁盘的初始化（物理格式化：分扇区，分区（C盘 E盘） 逻辑格式化：创建文件系统</w:t>
      </w:r>
      <w:r>
        <w:rPr>
          <w:rFonts w:hint="eastAsia"/>
          <w:b w:val="0"/>
          <w:bCs w:val="0"/>
          <w:lang w:val="en-US" w:eastAsia="zh-CN"/>
        </w:rPr>
        <w:tab/>
      </w:r>
      <w:r>
        <w:rPr>
          <w:rFonts w:hint="eastAsia"/>
          <w:b w:val="0"/>
          <w:bCs w:val="0"/>
          <w:lang w:val="en-US" w:eastAsia="zh-CN"/>
        </w:rPr>
        <w:t>初始化相关数据结构如位示图，空闲分区表）</w:t>
      </w:r>
    </w:p>
    <w:p w14:paraId="47F39313">
      <w:pPr>
        <w:rPr>
          <w:rFonts w:hint="eastAsia"/>
          <w:b w:val="0"/>
          <w:bCs w:val="0"/>
          <w:lang w:val="en-US" w:eastAsia="zh-CN"/>
        </w:rPr>
      </w:pPr>
      <w:r>
        <w:rPr>
          <w:rFonts w:hint="eastAsia"/>
          <w:b w:val="0"/>
          <w:bCs w:val="0"/>
          <w:lang w:val="en-US" w:eastAsia="zh-CN"/>
        </w:rPr>
        <w:t>SSD：</w:t>
      </w:r>
    </w:p>
    <w:p w14:paraId="6F933C82">
      <w:pPr>
        <w:rPr>
          <w:rFonts w:hint="default"/>
          <w:b w:val="0"/>
          <w:bCs w:val="0"/>
          <w:lang w:val="en-US" w:eastAsia="zh-CN"/>
        </w:rPr>
      </w:pPr>
      <w:r>
        <w:rPr>
          <w:rFonts w:hint="default"/>
          <w:b w:val="0"/>
          <w:bCs w:val="0"/>
          <w:lang w:val="en-US" w:eastAsia="zh-CN"/>
        </w:rPr>
        <w:drawing>
          <wp:inline distT="0" distB="0" distL="114300" distR="114300">
            <wp:extent cx="4522470" cy="873125"/>
            <wp:effectExtent l="0" t="0" r="3810" b="10795"/>
            <wp:docPr id="1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3"/>
                    <pic:cNvPicPr>
                      <a:picLocks noChangeAspect="1"/>
                    </pic:cNvPicPr>
                  </pic:nvPicPr>
                  <pic:blipFill>
                    <a:blip r:embed="rId47"/>
                    <a:stretch>
                      <a:fillRect/>
                    </a:stretch>
                  </pic:blipFill>
                  <pic:spPr>
                    <a:xfrm>
                      <a:off x="0" y="0"/>
                      <a:ext cx="4522470" cy="873125"/>
                    </a:xfrm>
                    <a:prstGeom prst="rect">
                      <a:avLst/>
                    </a:prstGeom>
                    <a:noFill/>
                    <a:ln>
                      <a:noFill/>
                    </a:ln>
                  </pic:spPr>
                </pic:pic>
              </a:graphicData>
            </a:graphic>
          </wp:inline>
        </w:drawing>
      </w:r>
    </w:p>
    <w:p w14:paraId="4178E23E">
      <w:pPr>
        <w:rPr>
          <w:rFonts w:hint="default"/>
          <w:b w:val="0"/>
          <w:bCs w:val="0"/>
          <w:lang w:val="en-US" w:eastAsia="zh-CN"/>
        </w:rPr>
      </w:pPr>
    </w:p>
    <w:p w14:paraId="74AAE386">
      <w:pPr>
        <w:rPr>
          <w:rFonts w:hint="eastAsia"/>
          <w:b w:val="0"/>
          <w:bCs w:val="0"/>
          <w:lang w:val="en-US" w:eastAsia="zh-CN"/>
        </w:rPr>
      </w:pPr>
      <w:r>
        <w:rPr>
          <w:rFonts w:hint="eastAsia"/>
          <w:b w:val="0"/>
          <w:bCs w:val="0"/>
          <w:lang w:val="en-US" w:eastAsia="zh-CN"/>
        </w:rPr>
        <w:t>最后一章IO设备管理</w:t>
      </w:r>
    </w:p>
    <w:p w14:paraId="7DC6C96B">
      <w:pPr>
        <w:rPr>
          <w:rFonts w:hint="eastAsia"/>
          <w:b w:val="0"/>
          <w:bCs w:val="0"/>
          <w:lang w:val="en-US" w:eastAsia="zh-CN"/>
        </w:rPr>
      </w:pPr>
      <w:r>
        <w:rPr>
          <w:rFonts w:hint="eastAsia"/>
          <w:b w:val="0"/>
          <w:bCs w:val="0"/>
          <w:lang w:val="en-US" w:eastAsia="zh-CN"/>
        </w:rPr>
        <w:t>IO控制器：CPU无法直接控制IO设备的机械部件，需要一个电子部件作为二者的中介</w:t>
      </w:r>
    </w:p>
    <w:p w14:paraId="68245ABD">
      <w:pPr>
        <w:rPr>
          <w:rFonts w:hint="eastAsia"/>
          <w:b w:val="0"/>
          <w:bCs w:val="0"/>
          <w:lang w:val="en-US" w:eastAsia="zh-CN"/>
        </w:rPr>
      </w:pPr>
      <w:r>
        <w:rPr>
          <w:rFonts w:hint="eastAsia"/>
          <w:b w:val="0"/>
          <w:bCs w:val="0"/>
          <w:lang w:val="en-US" w:eastAsia="zh-CN"/>
        </w:rPr>
        <w:t>如CPU发来的read/write命令,IO控制器中有相应的控制寄存器存放命令和参数；会有相应的状态寄存器，记录IO设备是否空闲；会有数据寄存器，理解为缓冲……</w:t>
      </w:r>
    </w:p>
    <w:p w14:paraId="37217573">
      <w:pPr>
        <w:rPr>
          <w:rFonts w:hint="default"/>
          <w:b w:val="0"/>
          <w:bCs w:val="0"/>
          <w:lang w:val="en-US" w:eastAsia="zh-CN"/>
        </w:rPr>
      </w:pPr>
      <w:r>
        <w:rPr>
          <w:rFonts w:hint="default"/>
          <w:b w:val="0"/>
          <w:bCs w:val="0"/>
          <w:lang w:val="en-US" w:eastAsia="zh-CN"/>
        </w:rPr>
        <w:t>IO控制器：两边的中介 一个IO控制器可能控制多个设备</w:t>
      </w:r>
    </w:p>
    <w:p w14:paraId="6878EF7E">
      <w:pPr>
        <w:rPr>
          <w:rFonts w:hint="default"/>
          <w:b w:val="0"/>
          <w:bCs w:val="0"/>
          <w:lang w:val="en-US" w:eastAsia="zh-CN"/>
        </w:rPr>
      </w:pPr>
      <w:r>
        <w:rPr>
          <w:rFonts w:hint="default"/>
          <w:b w:val="0"/>
          <w:bCs w:val="0"/>
          <w:lang w:val="en-US" w:eastAsia="zh-CN"/>
        </w:rPr>
        <w:t>CPU通过控制线发出IO指令 在地址线上说明要操作哪个设备</w:t>
      </w:r>
    </w:p>
    <w:p w14:paraId="6C5565B1">
      <w:pPr>
        <w:rPr>
          <w:rFonts w:hint="default"/>
          <w:b w:val="0"/>
          <w:bCs w:val="0"/>
          <w:lang w:val="en-US" w:eastAsia="zh-CN"/>
        </w:rPr>
      </w:pPr>
      <w:r>
        <w:rPr>
          <w:rFonts w:hint="default"/>
          <w:b w:val="0"/>
          <w:bCs w:val="0"/>
          <w:lang w:val="en-US" w:eastAsia="zh-CN"/>
        </w:rPr>
        <w:drawing>
          <wp:inline distT="0" distB="0" distL="114300" distR="114300">
            <wp:extent cx="4441825" cy="2512695"/>
            <wp:effectExtent l="0" t="0" r="8255" b="190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48"/>
                    <a:stretch>
                      <a:fillRect/>
                    </a:stretch>
                  </pic:blipFill>
                  <pic:spPr>
                    <a:xfrm>
                      <a:off x="0" y="0"/>
                      <a:ext cx="4441825" cy="2512695"/>
                    </a:xfrm>
                    <a:prstGeom prst="rect">
                      <a:avLst/>
                    </a:prstGeom>
                    <a:noFill/>
                    <a:ln>
                      <a:noFill/>
                    </a:ln>
                  </pic:spPr>
                </pic:pic>
              </a:graphicData>
            </a:graphic>
          </wp:inline>
        </w:drawing>
      </w:r>
    </w:p>
    <w:p w14:paraId="0CCC375F">
      <w:pPr>
        <w:rPr>
          <w:rFonts w:hint="eastAsia"/>
          <w:b w:val="0"/>
          <w:bCs w:val="0"/>
          <w:lang w:val="en-US" w:eastAsia="zh-CN"/>
        </w:rPr>
      </w:pPr>
      <w:r>
        <w:rPr>
          <w:rFonts w:hint="eastAsia"/>
          <w:b w:val="0"/>
          <w:bCs w:val="0"/>
          <w:lang w:val="en-US" w:eastAsia="zh-CN"/>
        </w:rPr>
        <w:t>两种地址方式：</w:t>
      </w:r>
      <w:r>
        <w:rPr>
          <w:rFonts w:hint="default"/>
          <w:b w:val="0"/>
          <w:bCs w:val="0"/>
          <w:lang w:val="en-US" w:eastAsia="zh-CN"/>
        </w:rPr>
        <w:t>内存映像IO——和内存用一套的地址</w:t>
      </w:r>
      <w:r>
        <w:rPr>
          <w:rFonts w:hint="eastAsia"/>
          <w:b w:val="0"/>
          <w:bCs w:val="0"/>
          <w:lang w:val="en-US" w:eastAsia="zh-CN"/>
        </w:rPr>
        <w:t xml:space="preserve">  寄存器独立编址——单独地址</w:t>
      </w:r>
    </w:p>
    <w:p w14:paraId="3F2A27DC">
      <w:pPr>
        <w:rPr>
          <w:rFonts w:hint="eastAsia"/>
          <w:b w:val="0"/>
          <w:bCs w:val="0"/>
          <w:lang w:val="en-US" w:eastAsia="zh-CN"/>
        </w:rPr>
      </w:pPr>
      <w:r>
        <w:rPr>
          <w:rFonts w:hint="eastAsia"/>
          <w:b w:val="0"/>
          <w:bCs w:val="0"/>
          <w:lang w:val="en-US" w:eastAsia="zh-CN"/>
        </w:rPr>
        <w:t>经典IO控制方式：</w:t>
      </w:r>
    </w:p>
    <w:p w14:paraId="46D6064A">
      <w:pPr>
        <w:rPr>
          <w:rFonts w:hint="default"/>
          <w:b/>
          <w:bCs/>
          <w:color w:val="FF0000"/>
          <w:lang w:val="en-US" w:eastAsia="zh-CN"/>
        </w:rPr>
      </w:pPr>
      <w:bookmarkStart w:id="0" w:name="_GoBack"/>
      <w:r>
        <w:rPr>
          <w:rFonts w:hint="default"/>
          <w:b/>
          <w:bCs/>
          <w:color w:val="FF0000"/>
          <w:lang w:val="en-US" w:eastAsia="zh-CN"/>
        </w:rPr>
        <w:t>程序直接控制方式</w:t>
      </w:r>
      <w:r>
        <w:rPr>
          <w:rFonts w:hint="default"/>
          <w:b w:val="0"/>
          <w:bCs w:val="0"/>
          <w:lang w:val="en-US" w:eastAsia="zh-CN"/>
        </w:rPr>
        <w:t xml:space="preserve">： 状态寄存器为1表示设备忙碌 未就绪 </w:t>
      </w:r>
      <w:r>
        <w:rPr>
          <w:rFonts w:hint="default"/>
          <w:b/>
          <w:bCs/>
          <w:color w:val="FF0000"/>
          <w:lang w:val="en-US" w:eastAsia="zh-CN"/>
        </w:rPr>
        <w:t>重点就是轮询！</w:t>
      </w:r>
    </w:p>
    <w:p w14:paraId="29C6BA4D">
      <w:pPr>
        <w:rPr>
          <w:rFonts w:hint="eastAsia"/>
          <w:b w:val="0"/>
          <w:bCs w:val="0"/>
          <w:lang w:val="en-US" w:eastAsia="zh-CN"/>
        </w:rPr>
      </w:pPr>
      <w:r>
        <w:rPr>
          <w:rFonts w:hint="default"/>
          <w:b/>
          <w:bCs/>
          <w:color w:val="FF0000"/>
          <w:lang w:val="en-US" w:eastAsia="zh-CN"/>
        </w:rPr>
        <w:t>中断驱动方式</w:t>
      </w:r>
      <w:r>
        <w:rPr>
          <w:rFonts w:hint="default"/>
          <w:b w:val="0"/>
          <w:bCs w:val="0"/>
          <w:lang w:val="en-US" w:eastAsia="zh-CN"/>
        </w:rPr>
        <w:t>：</w:t>
      </w:r>
      <w:r>
        <w:rPr>
          <w:rFonts w:hint="eastAsia"/>
          <w:b w:val="0"/>
          <w:bCs w:val="0"/>
          <w:lang w:val="en-US" w:eastAsia="zh-CN"/>
        </w:rPr>
        <w:t>cpu会在每个指令周期的末尾检查中断，中断处理过程要保存、恢复进程运行环境，需要一定开销，所以过于频繁的中断会影响性能</w:t>
      </w:r>
    </w:p>
    <w:p w14:paraId="4F787D9D">
      <w:pPr>
        <w:rPr>
          <w:rFonts w:hint="default"/>
          <w:b w:val="0"/>
          <w:bCs w:val="0"/>
          <w:lang w:val="en-US" w:eastAsia="zh-CN"/>
        </w:rPr>
      </w:pPr>
      <w:r>
        <w:rPr>
          <w:rFonts w:hint="default"/>
          <w:b w:val="0"/>
          <w:bCs w:val="0"/>
          <w:lang w:val="en-US" w:eastAsia="zh-CN"/>
        </w:rPr>
        <w:t>CPU不再轮询，与外设可以并行</w:t>
      </w:r>
    </w:p>
    <w:p w14:paraId="2588ED2A">
      <w:pPr>
        <w:rPr>
          <w:rFonts w:hint="default"/>
          <w:b w:val="0"/>
          <w:bCs w:val="0"/>
          <w:lang w:val="en-US" w:eastAsia="zh-CN"/>
        </w:rPr>
      </w:pPr>
      <w:r>
        <w:rPr>
          <w:rFonts w:hint="default"/>
          <w:b w:val="0"/>
          <w:bCs w:val="0"/>
          <w:lang w:val="en-US" w:eastAsia="zh-CN"/>
        </w:rPr>
        <w:t>缺点是每次只传一个字，如果是大量数据的话会多次中断</w:t>
      </w:r>
    </w:p>
    <w:p w14:paraId="42020CA9">
      <w:pPr>
        <w:rPr>
          <w:rFonts w:hint="default"/>
          <w:b w:val="0"/>
          <w:bCs w:val="0"/>
          <w:lang w:val="en-US" w:eastAsia="zh-CN"/>
        </w:rPr>
      </w:pPr>
      <w:r>
        <w:rPr>
          <w:rFonts w:hint="default"/>
          <w:b/>
          <w:bCs/>
          <w:color w:val="FF0000"/>
          <w:lang w:val="en-US" w:eastAsia="zh-CN"/>
        </w:rPr>
        <w:t>DMA方式：</w:t>
      </w:r>
      <w:r>
        <w:rPr>
          <w:rFonts w:hint="default"/>
          <w:b w:val="0"/>
          <w:bCs w:val="0"/>
          <w:lang w:val="en-US" w:eastAsia="zh-CN"/>
        </w:rPr>
        <w:t xml:space="preserve">直接存储器存取 改进了：数据的流向不再需要CPU！ </w:t>
      </w:r>
      <w:r>
        <w:rPr>
          <w:rFonts w:hint="default"/>
          <w:b/>
          <w:bCs/>
          <w:color w:val="FF0000"/>
          <w:lang w:val="en-US" w:eastAsia="zh-CN"/>
        </w:rPr>
        <w:t>块中数据直接流向内存</w:t>
      </w:r>
    </w:p>
    <w:p w14:paraId="1C5B8492">
      <w:pPr>
        <w:rPr>
          <w:rFonts w:hint="eastAsia"/>
          <w:b w:val="0"/>
          <w:bCs w:val="0"/>
          <w:lang w:val="en-US" w:eastAsia="zh-CN"/>
        </w:rPr>
      </w:pPr>
      <w:r>
        <w:rPr>
          <w:rFonts w:hint="default"/>
          <w:b w:val="0"/>
          <w:bCs w:val="0"/>
          <w:lang w:val="en-US" w:eastAsia="zh-CN"/>
        </w:rPr>
        <w:t>内存的地址由MAR指定</w:t>
      </w:r>
      <w:r>
        <w:rPr>
          <w:rFonts w:hint="eastAsia"/>
          <w:b w:val="0"/>
          <w:bCs w:val="0"/>
          <w:lang w:val="en-US" w:eastAsia="zh-CN"/>
        </w:rPr>
        <w:t>（内存地址寄存器）</w:t>
      </w:r>
    </w:p>
    <w:p w14:paraId="44D5501B">
      <w:pPr>
        <w:rPr>
          <w:rFonts w:hint="eastAsia"/>
          <w:b w:val="0"/>
          <w:bCs w:val="0"/>
          <w:lang w:val="en-US" w:eastAsia="zh-CN"/>
        </w:rPr>
      </w:pPr>
      <w:r>
        <w:rPr>
          <w:rFonts w:hint="eastAsia"/>
          <w:b w:val="0"/>
          <w:bCs w:val="0"/>
          <w:lang w:val="en-US" w:eastAsia="zh-CN"/>
        </w:rPr>
        <w:t>DMA的缺点是一次只能读连续的块，如果块是离散存储的，CPU要分别发多条IO指令</w:t>
      </w:r>
    </w:p>
    <w:p w14:paraId="7CF683CB">
      <w:pPr>
        <w:rPr>
          <w:rFonts w:hint="default"/>
          <w:b w:val="0"/>
          <w:bCs w:val="0"/>
          <w:lang w:val="en-US" w:eastAsia="zh-CN"/>
        </w:rPr>
      </w:pPr>
      <w:r>
        <w:rPr>
          <w:rFonts w:hint="default"/>
          <w:b w:val="0"/>
          <w:bCs w:val="0"/>
          <w:lang w:val="en-US" w:eastAsia="zh-CN"/>
        </w:rPr>
        <w:t>为了解决DMA的缺点——</w:t>
      </w:r>
      <w:r>
        <w:rPr>
          <w:rFonts w:hint="default"/>
          <w:b/>
          <w:bCs/>
          <w:color w:val="FF0000"/>
          <w:lang w:val="en-US" w:eastAsia="zh-CN"/>
        </w:rPr>
        <w:t>通道方式</w:t>
      </w:r>
      <w:r>
        <w:rPr>
          <w:rFonts w:hint="default"/>
          <w:b w:val="0"/>
          <w:bCs w:val="0"/>
          <w:lang w:val="en-US" w:eastAsia="zh-CN"/>
        </w:rPr>
        <w:t>（弱鸡版CPU</w:t>
      </w:r>
      <w:r>
        <w:rPr>
          <w:rFonts w:hint="eastAsia"/>
          <w:b w:val="0"/>
          <w:bCs w:val="0"/>
          <w:lang w:val="en-US" w:eastAsia="zh-CN"/>
        </w:rPr>
        <w:t xml:space="preserve"> 一种硬件</w:t>
      </w:r>
      <w:r>
        <w:rPr>
          <w:rFonts w:hint="default"/>
          <w:b w:val="0"/>
          <w:bCs w:val="0"/>
          <w:lang w:val="en-US" w:eastAsia="zh-CN"/>
        </w:rPr>
        <w:t>）</w:t>
      </w:r>
    </w:p>
    <w:p w14:paraId="5DA0A7AB">
      <w:pPr>
        <w:rPr>
          <w:rFonts w:hint="default"/>
          <w:b w:val="0"/>
          <w:bCs w:val="0"/>
          <w:lang w:val="en-US" w:eastAsia="zh-CN"/>
        </w:rPr>
      </w:pPr>
      <w:r>
        <w:rPr>
          <w:rFonts w:hint="default"/>
          <w:b w:val="0"/>
          <w:bCs w:val="0"/>
          <w:lang w:val="en-US" w:eastAsia="zh-CN"/>
        </w:rPr>
        <w:t>CPU给一个任务清单（通道程序）放在内存里，通道照着这个执行</w:t>
      </w:r>
    </w:p>
    <w:p w14:paraId="3845FD67">
      <w:pPr>
        <w:rPr>
          <w:rFonts w:hint="eastAsia"/>
          <w:b/>
          <w:bCs/>
          <w:color w:val="FF0000"/>
          <w:lang w:val="en-US" w:eastAsia="zh-CN"/>
        </w:rPr>
      </w:pPr>
      <w:r>
        <w:rPr>
          <w:rFonts w:hint="eastAsia"/>
          <w:b w:val="0"/>
          <w:bCs w:val="0"/>
          <w:lang w:val="en-US" w:eastAsia="zh-CN"/>
        </w:rPr>
        <w:t>经典：</w:t>
      </w:r>
      <w:r>
        <w:rPr>
          <w:rFonts w:hint="eastAsia"/>
          <w:b/>
          <w:bCs/>
          <w:color w:val="FF0000"/>
          <w:lang w:val="en-US" w:eastAsia="zh-CN"/>
        </w:rPr>
        <w:t>一个通道可以控制多个IO控制器 一个IO控制器可以控制多个外设</w:t>
      </w:r>
    </w:p>
    <w:bookmarkEnd w:id="0"/>
    <w:p w14:paraId="7EDFB83F">
      <w:pPr>
        <w:rPr>
          <w:rFonts w:hint="eastAsia"/>
          <w:b/>
          <w:bCs/>
          <w:color w:val="FF0000"/>
          <w:lang w:val="en-US" w:eastAsia="zh-CN"/>
        </w:rPr>
      </w:pPr>
    </w:p>
    <w:p w14:paraId="3D506CE4">
      <w:pPr>
        <w:rPr>
          <w:rFonts w:hint="eastAsia"/>
          <w:b w:val="0"/>
          <w:bCs w:val="0"/>
          <w:lang w:val="en-US" w:eastAsia="zh-CN"/>
        </w:rPr>
      </w:pPr>
      <w:r>
        <w:rPr>
          <w:rFonts w:hint="eastAsia"/>
          <w:b w:val="0"/>
          <w:bCs w:val="0"/>
          <w:lang w:val="en-US" w:eastAsia="zh-CN"/>
        </w:rPr>
        <w:t>IO核心子系统  假脱机技术   设备分配算法  缓冲区管理（单缓冲 双缓冲 缓冲池 循环缓冲区）</w:t>
      </w:r>
    </w:p>
    <w:p w14:paraId="5FA0A966">
      <w:pPr>
        <w:rPr>
          <w:rFonts w:hint="default"/>
          <w:b w:val="0"/>
          <w:bCs w:val="0"/>
          <w:lang w:val="en-US" w:eastAsia="zh-CN"/>
        </w:rPr>
      </w:pPr>
      <w:r>
        <w:rPr>
          <w:rFonts w:hint="default"/>
          <w:b w:val="0"/>
          <w:bCs w:val="0"/>
          <w:lang w:val="en-US" w:eastAsia="zh-CN"/>
        </w:rPr>
        <w:drawing>
          <wp:inline distT="0" distB="0" distL="114300" distR="114300">
            <wp:extent cx="3984625" cy="2061845"/>
            <wp:effectExtent l="0" t="0" r="8255" b="10795"/>
            <wp:docPr id="1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9"/>
                    <pic:cNvPicPr>
                      <a:picLocks noChangeAspect="1"/>
                    </pic:cNvPicPr>
                  </pic:nvPicPr>
                  <pic:blipFill>
                    <a:blip r:embed="rId49"/>
                    <a:stretch>
                      <a:fillRect/>
                    </a:stretch>
                  </pic:blipFill>
                  <pic:spPr>
                    <a:xfrm>
                      <a:off x="0" y="0"/>
                      <a:ext cx="3984625" cy="2061845"/>
                    </a:xfrm>
                    <a:prstGeom prst="rect">
                      <a:avLst/>
                    </a:prstGeom>
                    <a:noFill/>
                    <a:ln>
                      <a:noFill/>
                    </a:ln>
                  </pic:spPr>
                </pic:pic>
              </a:graphicData>
            </a:graphic>
          </wp:inline>
        </w:drawing>
      </w:r>
    </w:p>
    <w:p w14:paraId="454158C8">
      <w:pPr>
        <w:rPr>
          <w:rFonts w:hint="default"/>
          <w:b w:val="0"/>
          <w:bCs w:val="0"/>
          <w:lang w:val="en-US" w:eastAsia="zh-CN"/>
        </w:rPr>
      </w:pPr>
      <w:r>
        <w:rPr>
          <w:rFonts w:hint="eastAsia"/>
          <w:b w:val="0"/>
          <w:bCs w:val="0"/>
          <w:lang w:val="en-US" w:eastAsia="zh-CN"/>
        </w:rPr>
        <w:drawing>
          <wp:inline distT="0" distB="0" distL="114300" distR="114300">
            <wp:extent cx="4247515" cy="2417445"/>
            <wp:effectExtent l="0" t="0" r="4445" b="5715"/>
            <wp:docPr id="1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
                    <pic:cNvPicPr>
                      <a:picLocks noChangeAspect="1"/>
                    </pic:cNvPicPr>
                  </pic:nvPicPr>
                  <pic:blipFill>
                    <a:blip r:embed="rId50"/>
                    <a:stretch>
                      <a:fillRect/>
                    </a:stretch>
                  </pic:blipFill>
                  <pic:spPr>
                    <a:xfrm>
                      <a:off x="0" y="0"/>
                      <a:ext cx="4247515" cy="241744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B7D5303"/>
    <w:rsid w:val="2D66758B"/>
    <w:rsid w:val="5F5C539A"/>
    <w:rsid w:val="66D2780F"/>
    <w:rsid w:val="6E6D52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Strong"/>
    <w:basedOn w:val="3"/>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19</Pages>
  <Words>9744</Words>
  <Characters>10665</Characters>
  <Lines>0</Lines>
  <Paragraphs>0</Paragraphs>
  <TotalTime>4</TotalTime>
  <ScaleCrop>false</ScaleCrop>
  <LinksUpToDate>false</LinksUpToDate>
  <CharactersWithSpaces>10998</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2025-07-09T08:29:00Z</dcterms:created>
  <dc:creator>admin</dc:creator>
  <cp:lastModifiedBy>glorious~信徒</cp:lastModifiedBy>
  <dcterms:modified xsi:type="dcterms:W3CDTF">2025-09-03T04:33:40Z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KSOTemplateDocerSaveRecord">
    <vt:lpwstr>eyJoZGlkIjoiODkxZDhhODZjMWI1MzA3YmU5NDFlMTk5ZGYzODFiOTgiLCJ1c2VySWQiOiIxMjc2NTg3MjUzIn0=</vt:lpwstr>
  </property>
  <property fmtid="{D5CDD505-2E9C-101B-9397-08002B2CF9AE}" pid="4" name="ICV">
    <vt:lpwstr>81FA99CF3C91491195892D24D7A6EF07_12</vt:lpwstr>
  </property>
</Properties>
</file>